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2FB25" w14:textId="51693A92" w:rsidR="004D520B" w:rsidRPr="001D5DCF" w:rsidRDefault="00C45D1D" w:rsidP="00025D08">
      <w:pPr>
        <w:jc w:val="left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 xml:space="preserve">Regulamin </w:t>
      </w:r>
      <w:r w:rsidR="00204D48">
        <w:rPr>
          <w:rFonts w:ascii="Arial" w:hAnsi="Arial" w:cs="Arial"/>
          <w:sz w:val="24"/>
          <w:szCs w:val="24"/>
        </w:rPr>
        <w:t>rekrutacji do udziału</w:t>
      </w:r>
      <w:r w:rsidR="00A434DF" w:rsidRPr="001D5DCF">
        <w:rPr>
          <w:rFonts w:ascii="Arial" w:hAnsi="Arial" w:cs="Arial"/>
          <w:sz w:val="24"/>
          <w:szCs w:val="24"/>
        </w:rPr>
        <w:t xml:space="preserve"> </w:t>
      </w:r>
      <w:r w:rsidRPr="001D5DCF">
        <w:rPr>
          <w:rFonts w:ascii="Arial" w:hAnsi="Arial" w:cs="Arial"/>
          <w:sz w:val="24"/>
          <w:szCs w:val="24"/>
        </w:rPr>
        <w:t xml:space="preserve">w </w:t>
      </w:r>
      <w:r w:rsidR="00884AA5" w:rsidRPr="001D5DCF">
        <w:rPr>
          <w:rFonts w:ascii="Arial" w:hAnsi="Arial" w:cs="Arial"/>
          <w:sz w:val="24"/>
          <w:szCs w:val="24"/>
        </w:rPr>
        <w:t xml:space="preserve">szkoleniach </w:t>
      </w:r>
      <w:r w:rsidR="006521B5" w:rsidRPr="001D5DCF">
        <w:rPr>
          <w:rFonts w:ascii="Arial" w:hAnsi="Arial" w:cs="Arial"/>
          <w:sz w:val="24"/>
          <w:szCs w:val="24"/>
        </w:rPr>
        <w:t xml:space="preserve">podnoszących kompetencje międzykulturowe </w:t>
      </w:r>
      <w:r w:rsidR="00261DE5" w:rsidRPr="001D5DCF">
        <w:rPr>
          <w:rFonts w:ascii="Arial" w:hAnsi="Arial" w:cs="Arial"/>
          <w:sz w:val="24"/>
          <w:szCs w:val="24"/>
        </w:rPr>
        <w:t>realizowanych w ramach projektu</w:t>
      </w:r>
      <w:r w:rsidR="00496486" w:rsidRPr="001D5DCF">
        <w:rPr>
          <w:rFonts w:ascii="Arial" w:hAnsi="Arial" w:cs="Arial"/>
          <w:sz w:val="24"/>
          <w:szCs w:val="24"/>
        </w:rPr>
        <w:t xml:space="preserve"> </w:t>
      </w:r>
      <w:r w:rsidR="00C42088" w:rsidRPr="001D5DCF">
        <w:rPr>
          <w:rFonts w:ascii="Arial" w:hAnsi="Arial" w:cs="Arial"/>
          <w:sz w:val="24"/>
          <w:szCs w:val="24"/>
        </w:rPr>
        <w:t>„</w:t>
      </w:r>
      <w:r w:rsidR="00884AA5" w:rsidRPr="001D5DCF">
        <w:rPr>
          <w:rFonts w:ascii="Arial" w:hAnsi="Arial" w:cs="Arial"/>
          <w:sz w:val="24"/>
          <w:szCs w:val="24"/>
        </w:rPr>
        <w:t>Pomorskie WELCOME Center</w:t>
      </w:r>
      <w:r w:rsidR="005A2235" w:rsidRPr="001D5DCF">
        <w:rPr>
          <w:rFonts w:ascii="Arial" w:hAnsi="Arial" w:cs="Arial"/>
          <w:sz w:val="24"/>
          <w:szCs w:val="24"/>
        </w:rPr>
        <w:t>”</w:t>
      </w:r>
      <w:r w:rsidR="006521B5" w:rsidRPr="001D5DCF">
        <w:rPr>
          <w:rFonts w:ascii="Arial" w:hAnsi="Arial" w:cs="Arial"/>
          <w:sz w:val="24"/>
          <w:szCs w:val="24"/>
        </w:rPr>
        <w:t xml:space="preserve"> </w:t>
      </w:r>
      <w:r w:rsidR="00795F0F">
        <w:rPr>
          <w:rFonts w:ascii="Arial" w:hAnsi="Arial" w:cs="Arial"/>
          <w:sz w:val="24"/>
          <w:szCs w:val="24"/>
        </w:rPr>
        <w:t xml:space="preserve">nr </w:t>
      </w:r>
      <w:r w:rsidR="00F2170D" w:rsidRPr="00F2170D">
        <w:rPr>
          <w:rFonts w:ascii="Arial" w:hAnsi="Arial" w:cs="Arial"/>
          <w:bCs/>
          <w:sz w:val="24"/>
          <w:szCs w:val="24"/>
        </w:rPr>
        <w:t>FAMI.02.01-IZ.00-0032/24</w:t>
      </w:r>
      <w:r w:rsidR="00F2170D" w:rsidRPr="00484B7D">
        <w:rPr>
          <w:rFonts w:ascii="Arial" w:hAnsi="Arial" w:cs="Arial"/>
          <w:sz w:val="24"/>
          <w:szCs w:val="24"/>
        </w:rPr>
        <w:t xml:space="preserve"> </w:t>
      </w:r>
      <w:r w:rsidR="006521B5" w:rsidRPr="001D5DCF">
        <w:rPr>
          <w:rFonts w:ascii="Arial" w:hAnsi="Arial" w:cs="Arial"/>
          <w:sz w:val="24"/>
          <w:szCs w:val="24"/>
        </w:rPr>
        <w:t>współfinansowanego z Funduszu Azylu, Migracji i Integracji na lata 2021-2027</w:t>
      </w:r>
    </w:p>
    <w:p w14:paraId="423FC8CE" w14:textId="64C4F61F" w:rsidR="00496486" w:rsidRPr="001D5DCF" w:rsidRDefault="00496486" w:rsidP="00025D08">
      <w:pPr>
        <w:spacing w:after="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§</w:t>
      </w:r>
      <w:r w:rsidR="00480B4C" w:rsidRPr="001D5DCF">
        <w:rPr>
          <w:rFonts w:ascii="Arial" w:hAnsi="Arial" w:cs="Arial"/>
          <w:sz w:val="24"/>
          <w:szCs w:val="24"/>
        </w:rPr>
        <w:t xml:space="preserve"> </w:t>
      </w:r>
      <w:r w:rsidR="005A2235" w:rsidRPr="001D5DCF">
        <w:rPr>
          <w:rFonts w:ascii="Arial" w:hAnsi="Arial" w:cs="Arial"/>
          <w:sz w:val="24"/>
          <w:szCs w:val="24"/>
        </w:rPr>
        <w:t>1</w:t>
      </w:r>
    </w:p>
    <w:p w14:paraId="2407695E" w14:textId="77777777" w:rsidR="005A2235" w:rsidRPr="001D5DCF" w:rsidRDefault="00496486" w:rsidP="00025D08">
      <w:pPr>
        <w:spacing w:after="12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Postanowienia ogólne</w:t>
      </w:r>
    </w:p>
    <w:p w14:paraId="6B9DE730" w14:textId="7CCCCEED" w:rsidR="00A259AE" w:rsidRPr="001D5DCF" w:rsidRDefault="005A2235" w:rsidP="00025D08">
      <w:pPr>
        <w:pStyle w:val="Akapitzlist"/>
        <w:numPr>
          <w:ilvl w:val="0"/>
          <w:numId w:val="1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Regulamin określa za</w:t>
      </w:r>
      <w:r w:rsidR="008D20DD" w:rsidRPr="001D5DCF">
        <w:rPr>
          <w:rFonts w:ascii="Arial" w:hAnsi="Arial" w:cs="Arial"/>
          <w:b w:val="0"/>
          <w:sz w:val="24"/>
          <w:szCs w:val="24"/>
        </w:rPr>
        <w:t xml:space="preserve">sady </w:t>
      </w:r>
      <w:r w:rsidR="009662F9" w:rsidRPr="001D5DCF">
        <w:rPr>
          <w:rFonts w:ascii="Arial" w:hAnsi="Arial" w:cs="Arial"/>
          <w:b w:val="0"/>
          <w:sz w:val="24"/>
          <w:szCs w:val="24"/>
        </w:rPr>
        <w:t>uczestnictwa</w:t>
      </w:r>
      <w:r w:rsidR="008D20DD" w:rsidRPr="001D5DCF">
        <w:rPr>
          <w:rFonts w:ascii="Arial" w:hAnsi="Arial" w:cs="Arial"/>
          <w:b w:val="0"/>
          <w:sz w:val="24"/>
          <w:szCs w:val="24"/>
        </w:rPr>
        <w:t xml:space="preserve"> u</w:t>
      </w:r>
      <w:r w:rsidR="00B627AA" w:rsidRPr="001D5DCF">
        <w:rPr>
          <w:rFonts w:ascii="Arial" w:hAnsi="Arial" w:cs="Arial"/>
          <w:b w:val="0"/>
          <w:sz w:val="24"/>
          <w:szCs w:val="24"/>
        </w:rPr>
        <w:t>czestników</w:t>
      </w:r>
      <w:r w:rsidR="0062099C" w:rsidRPr="001D5DCF">
        <w:rPr>
          <w:rFonts w:ascii="Arial" w:hAnsi="Arial" w:cs="Arial"/>
          <w:b w:val="0"/>
          <w:sz w:val="24"/>
          <w:szCs w:val="24"/>
        </w:rPr>
        <w:t>/ uczestniczek</w:t>
      </w:r>
      <w:r w:rsidR="00B627AA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="009662F9" w:rsidRPr="001D5DCF">
        <w:rPr>
          <w:rFonts w:ascii="Arial" w:hAnsi="Arial" w:cs="Arial"/>
          <w:b w:val="0"/>
          <w:sz w:val="24"/>
          <w:szCs w:val="24"/>
        </w:rPr>
        <w:t>w</w:t>
      </w:r>
      <w:r w:rsidR="00B627AA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="00884AA5" w:rsidRPr="001D5DCF">
        <w:rPr>
          <w:rFonts w:ascii="Arial" w:hAnsi="Arial" w:cs="Arial"/>
          <w:b w:val="0"/>
          <w:sz w:val="24"/>
          <w:szCs w:val="24"/>
        </w:rPr>
        <w:t>szkole</w:t>
      </w:r>
      <w:r w:rsidR="009662F9" w:rsidRPr="001D5DCF">
        <w:rPr>
          <w:rFonts w:ascii="Arial" w:hAnsi="Arial" w:cs="Arial"/>
          <w:b w:val="0"/>
          <w:sz w:val="24"/>
          <w:szCs w:val="24"/>
        </w:rPr>
        <w:t>niach</w:t>
      </w:r>
      <w:r w:rsidR="00884AA5" w:rsidRPr="001D5DCF">
        <w:rPr>
          <w:rFonts w:ascii="Arial" w:hAnsi="Arial" w:cs="Arial"/>
          <w:b w:val="0"/>
          <w:sz w:val="24"/>
          <w:szCs w:val="24"/>
        </w:rPr>
        <w:t xml:space="preserve"> realizowanych w ramach projektu</w:t>
      </w:r>
      <w:r w:rsidRPr="001D5DCF">
        <w:rPr>
          <w:rFonts w:ascii="Arial" w:hAnsi="Arial" w:cs="Arial"/>
          <w:b w:val="0"/>
          <w:sz w:val="24"/>
          <w:szCs w:val="24"/>
        </w:rPr>
        <w:t xml:space="preserve"> „</w:t>
      </w:r>
      <w:r w:rsidR="00884AA5" w:rsidRPr="001D5DCF">
        <w:rPr>
          <w:rFonts w:ascii="Arial" w:hAnsi="Arial" w:cs="Arial"/>
          <w:b w:val="0"/>
          <w:sz w:val="24"/>
          <w:szCs w:val="24"/>
        </w:rPr>
        <w:t>Pomorskie WELCOME Center</w:t>
      </w:r>
      <w:r w:rsidRPr="001D5DCF">
        <w:rPr>
          <w:rFonts w:ascii="Arial" w:hAnsi="Arial" w:cs="Arial"/>
          <w:b w:val="0"/>
          <w:sz w:val="24"/>
          <w:szCs w:val="24"/>
        </w:rPr>
        <w:t>”, obowiązki stron, a także procedury w przypadk</w:t>
      </w:r>
      <w:r w:rsidR="008D20DD" w:rsidRPr="001D5DCF">
        <w:rPr>
          <w:rFonts w:ascii="Arial" w:hAnsi="Arial" w:cs="Arial"/>
          <w:b w:val="0"/>
          <w:sz w:val="24"/>
          <w:szCs w:val="24"/>
        </w:rPr>
        <w:t>u rezygnacji w trakcie trwania p</w:t>
      </w:r>
      <w:r w:rsidRPr="001D5DCF">
        <w:rPr>
          <w:rFonts w:ascii="Arial" w:hAnsi="Arial" w:cs="Arial"/>
          <w:b w:val="0"/>
          <w:sz w:val="24"/>
          <w:szCs w:val="24"/>
        </w:rPr>
        <w:t>rojektu.</w:t>
      </w:r>
      <w:r w:rsidR="00A259AE" w:rsidRPr="001D5DCF">
        <w:rPr>
          <w:rFonts w:ascii="Arial" w:hAnsi="Arial" w:cs="Arial"/>
          <w:b w:val="0"/>
          <w:sz w:val="24"/>
          <w:szCs w:val="24"/>
        </w:rPr>
        <w:t xml:space="preserve"> </w:t>
      </w:r>
    </w:p>
    <w:p w14:paraId="5755CA3A" w14:textId="14114C52" w:rsidR="00A259AE" w:rsidRPr="001D5DCF" w:rsidRDefault="005A2235" w:rsidP="00025D08">
      <w:pPr>
        <w:pStyle w:val="Akapitzlist"/>
        <w:numPr>
          <w:ilvl w:val="0"/>
          <w:numId w:val="1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Ilekroć w regulaminie mowa jest o:</w:t>
      </w:r>
    </w:p>
    <w:p w14:paraId="17049E81" w14:textId="12E5A927" w:rsidR="005A2235" w:rsidRPr="001D5DCF" w:rsidRDefault="008D20DD" w:rsidP="00025D08">
      <w:pPr>
        <w:pStyle w:val="Akapitzlist"/>
        <w:numPr>
          <w:ilvl w:val="0"/>
          <w:numId w:val="2"/>
        </w:numPr>
        <w:ind w:left="92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p</w:t>
      </w:r>
      <w:r w:rsidR="005A2235" w:rsidRPr="001D5DCF">
        <w:rPr>
          <w:rFonts w:ascii="Arial" w:hAnsi="Arial" w:cs="Arial"/>
          <w:b w:val="0"/>
          <w:sz w:val="24"/>
          <w:szCs w:val="24"/>
        </w:rPr>
        <w:t xml:space="preserve">rojekcie – należy przez to </w:t>
      </w:r>
      <w:r w:rsidR="00D30E05" w:rsidRPr="001D5DCF">
        <w:rPr>
          <w:rFonts w:ascii="Arial" w:hAnsi="Arial" w:cs="Arial"/>
          <w:b w:val="0"/>
          <w:sz w:val="24"/>
          <w:szCs w:val="24"/>
        </w:rPr>
        <w:t>rozumieć projekt</w:t>
      </w:r>
      <w:r w:rsidR="005A2235" w:rsidRPr="001D5DCF">
        <w:rPr>
          <w:rFonts w:ascii="Arial" w:hAnsi="Arial" w:cs="Arial"/>
          <w:b w:val="0"/>
          <w:sz w:val="24"/>
          <w:szCs w:val="24"/>
        </w:rPr>
        <w:t xml:space="preserve"> pn. „</w:t>
      </w:r>
      <w:r w:rsidR="00884AA5" w:rsidRPr="001D5DCF">
        <w:rPr>
          <w:rFonts w:ascii="Arial" w:hAnsi="Arial" w:cs="Arial"/>
          <w:b w:val="0"/>
          <w:sz w:val="24"/>
          <w:szCs w:val="24"/>
        </w:rPr>
        <w:t>Pomorskie WELCOME Center</w:t>
      </w:r>
      <w:r w:rsidR="005A2235" w:rsidRPr="001D5DCF">
        <w:rPr>
          <w:rFonts w:ascii="Arial" w:hAnsi="Arial" w:cs="Arial"/>
          <w:b w:val="0"/>
          <w:sz w:val="24"/>
          <w:szCs w:val="24"/>
        </w:rPr>
        <w:t>”</w:t>
      </w:r>
      <w:r w:rsidR="00795F0F">
        <w:rPr>
          <w:rFonts w:ascii="Arial" w:hAnsi="Arial" w:cs="Arial"/>
          <w:b w:val="0"/>
          <w:sz w:val="24"/>
          <w:szCs w:val="24"/>
        </w:rPr>
        <w:t xml:space="preserve"> nr</w:t>
      </w:r>
      <w:r w:rsidR="00F2170D" w:rsidRPr="00F2170D">
        <w:rPr>
          <w:rFonts w:ascii="Arial" w:hAnsi="Arial" w:cs="Arial"/>
          <w:bCs/>
          <w:sz w:val="24"/>
          <w:szCs w:val="24"/>
        </w:rPr>
        <w:t xml:space="preserve"> </w:t>
      </w:r>
      <w:r w:rsidR="00F2170D" w:rsidRPr="00484B7D">
        <w:rPr>
          <w:rFonts w:ascii="Arial" w:hAnsi="Arial" w:cs="Arial"/>
          <w:b w:val="0"/>
          <w:sz w:val="24"/>
          <w:szCs w:val="24"/>
        </w:rPr>
        <w:t>FAMI.02.01-IZ.00-0032/24</w:t>
      </w:r>
      <w:r w:rsidR="00F2170D" w:rsidRPr="00484B7D">
        <w:rPr>
          <w:rFonts w:ascii="Arial" w:hAnsi="Arial" w:cs="Arial"/>
          <w:sz w:val="24"/>
          <w:szCs w:val="24"/>
        </w:rPr>
        <w:t xml:space="preserve"> </w:t>
      </w:r>
      <w:bookmarkStart w:id="0" w:name="_Hlk191894163"/>
      <w:r w:rsidR="00884AA5" w:rsidRPr="00F2170D">
        <w:rPr>
          <w:rFonts w:ascii="Arial" w:hAnsi="Arial" w:cs="Arial"/>
          <w:b w:val="0"/>
          <w:sz w:val="24"/>
          <w:szCs w:val="24"/>
        </w:rPr>
        <w:t>f</w:t>
      </w:r>
      <w:r w:rsidR="00884AA5" w:rsidRPr="001D5DCF">
        <w:rPr>
          <w:rFonts w:ascii="Arial" w:hAnsi="Arial" w:cs="Arial"/>
          <w:b w:val="0"/>
          <w:sz w:val="24"/>
          <w:szCs w:val="24"/>
        </w:rPr>
        <w:t>inansowan</w:t>
      </w:r>
      <w:r w:rsidR="00795F0F">
        <w:rPr>
          <w:rFonts w:ascii="Arial" w:hAnsi="Arial" w:cs="Arial"/>
          <w:b w:val="0"/>
          <w:sz w:val="24"/>
          <w:szCs w:val="24"/>
        </w:rPr>
        <w:t>y</w:t>
      </w:r>
      <w:r w:rsidR="00F2170D">
        <w:rPr>
          <w:rFonts w:ascii="Arial" w:hAnsi="Arial" w:cs="Arial"/>
          <w:b w:val="0"/>
          <w:sz w:val="24"/>
          <w:szCs w:val="24"/>
        </w:rPr>
        <w:t xml:space="preserve"> </w:t>
      </w:r>
      <w:r w:rsidR="00565EFD" w:rsidRPr="001D5DCF">
        <w:rPr>
          <w:rFonts w:ascii="Arial" w:hAnsi="Arial" w:cs="Arial"/>
          <w:b w:val="0"/>
          <w:sz w:val="24"/>
          <w:szCs w:val="24"/>
        </w:rPr>
        <w:t>w ramach F</w:t>
      </w:r>
      <w:r w:rsidR="00884AA5" w:rsidRPr="001D5DCF">
        <w:rPr>
          <w:rFonts w:ascii="Arial" w:hAnsi="Arial" w:cs="Arial"/>
          <w:b w:val="0"/>
          <w:sz w:val="24"/>
          <w:szCs w:val="24"/>
        </w:rPr>
        <w:t>AMI (Fundusz Azylu, Migracji i Integracji</w:t>
      </w:r>
      <w:r w:rsidR="00192660" w:rsidRPr="001D5DCF">
        <w:rPr>
          <w:rFonts w:ascii="Arial" w:hAnsi="Arial" w:cs="Arial"/>
          <w:b w:val="0"/>
          <w:sz w:val="24"/>
          <w:szCs w:val="24"/>
        </w:rPr>
        <w:t>)</w:t>
      </w:r>
      <w:r w:rsidR="00884AA5" w:rsidRPr="001D5DCF">
        <w:rPr>
          <w:rFonts w:ascii="Arial" w:hAnsi="Arial" w:cs="Arial"/>
          <w:b w:val="0"/>
          <w:sz w:val="24"/>
          <w:szCs w:val="24"/>
        </w:rPr>
        <w:t xml:space="preserve"> 2021 – 2027</w:t>
      </w:r>
      <w:bookmarkEnd w:id="0"/>
      <w:r w:rsidR="00192660" w:rsidRPr="001D5DCF">
        <w:rPr>
          <w:rFonts w:ascii="Arial" w:hAnsi="Arial" w:cs="Arial"/>
          <w:b w:val="0"/>
          <w:sz w:val="24"/>
          <w:szCs w:val="24"/>
        </w:rPr>
        <w:t>,</w:t>
      </w:r>
    </w:p>
    <w:p w14:paraId="62B6FE04" w14:textId="77777777" w:rsidR="00484B7D" w:rsidRDefault="00565EFD" w:rsidP="00484B7D">
      <w:pPr>
        <w:pStyle w:val="Akapitzlist"/>
        <w:numPr>
          <w:ilvl w:val="0"/>
          <w:numId w:val="2"/>
        </w:numPr>
        <w:ind w:left="92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484B7D">
        <w:rPr>
          <w:rFonts w:ascii="Arial" w:hAnsi="Arial" w:cs="Arial"/>
          <w:b w:val="0"/>
          <w:sz w:val="24"/>
          <w:szCs w:val="24"/>
        </w:rPr>
        <w:t>realizatorze</w:t>
      </w:r>
      <w:r w:rsidR="000176C0" w:rsidRPr="00484B7D">
        <w:rPr>
          <w:rFonts w:ascii="Arial" w:hAnsi="Arial" w:cs="Arial"/>
          <w:b w:val="0"/>
          <w:sz w:val="24"/>
          <w:szCs w:val="24"/>
        </w:rPr>
        <w:t xml:space="preserve"> projektu</w:t>
      </w:r>
      <w:r w:rsidR="00B16046" w:rsidRPr="00484B7D">
        <w:rPr>
          <w:rFonts w:ascii="Arial" w:hAnsi="Arial" w:cs="Arial"/>
          <w:b w:val="0"/>
          <w:sz w:val="24"/>
          <w:szCs w:val="24"/>
        </w:rPr>
        <w:t xml:space="preserve"> </w:t>
      </w:r>
      <w:r w:rsidR="00B4693B" w:rsidRPr="00484B7D">
        <w:rPr>
          <w:rFonts w:ascii="Arial" w:hAnsi="Arial" w:cs="Arial"/>
          <w:b w:val="0"/>
          <w:sz w:val="24"/>
          <w:szCs w:val="24"/>
        </w:rPr>
        <w:t>–</w:t>
      </w:r>
      <w:r w:rsidR="00B16046" w:rsidRPr="00484B7D">
        <w:rPr>
          <w:rFonts w:ascii="Arial" w:hAnsi="Arial" w:cs="Arial"/>
          <w:b w:val="0"/>
          <w:sz w:val="24"/>
          <w:szCs w:val="24"/>
        </w:rPr>
        <w:t xml:space="preserve"> </w:t>
      </w:r>
      <w:r w:rsidR="008D20DD" w:rsidRPr="00484B7D">
        <w:rPr>
          <w:rFonts w:ascii="Arial" w:hAnsi="Arial" w:cs="Arial"/>
          <w:b w:val="0"/>
          <w:sz w:val="24"/>
          <w:szCs w:val="24"/>
        </w:rPr>
        <w:t xml:space="preserve">należy przez to rozumieć: </w:t>
      </w:r>
      <w:r w:rsidR="00F2170D" w:rsidRPr="00484B7D">
        <w:rPr>
          <w:rFonts w:ascii="Arial" w:hAnsi="Arial" w:cs="Arial"/>
          <w:b w:val="0"/>
          <w:sz w:val="24"/>
          <w:szCs w:val="24"/>
        </w:rPr>
        <w:t xml:space="preserve">Województwo Pomorskie/ </w:t>
      </w:r>
      <w:r w:rsidR="00D26661" w:rsidRPr="00484B7D">
        <w:rPr>
          <w:rFonts w:ascii="Arial" w:hAnsi="Arial" w:cs="Arial"/>
          <w:b w:val="0"/>
          <w:sz w:val="24"/>
          <w:szCs w:val="24"/>
        </w:rPr>
        <w:t xml:space="preserve">Kancelarię Marszałka Województwa </w:t>
      </w:r>
      <w:r w:rsidR="00884AA5" w:rsidRPr="00484B7D">
        <w:rPr>
          <w:rFonts w:ascii="Arial" w:hAnsi="Arial" w:cs="Arial"/>
          <w:b w:val="0"/>
          <w:sz w:val="24"/>
          <w:szCs w:val="24"/>
        </w:rPr>
        <w:t>Urz</w:t>
      </w:r>
      <w:r w:rsidR="00D26661" w:rsidRPr="00484B7D">
        <w:rPr>
          <w:rFonts w:ascii="Arial" w:hAnsi="Arial" w:cs="Arial"/>
          <w:b w:val="0"/>
          <w:sz w:val="24"/>
          <w:szCs w:val="24"/>
        </w:rPr>
        <w:t>ędu</w:t>
      </w:r>
      <w:r w:rsidR="00884AA5" w:rsidRPr="00484B7D">
        <w:rPr>
          <w:rFonts w:ascii="Arial" w:hAnsi="Arial" w:cs="Arial"/>
          <w:b w:val="0"/>
          <w:sz w:val="24"/>
          <w:szCs w:val="24"/>
        </w:rPr>
        <w:t xml:space="preserve"> Marszałkowski</w:t>
      </w:r>
      <w:r w:rsidR="00D26661" w:rsidRPr="00484B7D">
        <w:rPr>
          <w:rFonts w:ascii="Arial" w:hAnsi="Arial" w:cs="Arial"/>
          <w:b w:val="0"/>
          <w:sz w:val="24"/>
          <w:szCs w:val="24"/>
        </w:rPr>
        <w:t>ego</w:t>
      </w:r>
      <w:r w:rsidR="00884AA5" w:rsidRPr="00484B7D">
        <w:rPr>
          <w:rFonts w:ascii="Arial" w:hAnsi="Arial" w:cs="Arial"/>
          <w:b w:val="0"/>
          <w:sz w:val="24"/>
          <w:szCs w:val="24"/>
        </w:rPr>
        <w:t xml:space="preserve"> Województwa Pomorskiego</w:t>
      </w:r>
      <w:r w:rsidR="001433F7" w:rsidRPr="00484B7D">
        <w:rPr>
          <w:rFonts w:ascii="Arial" w:hAnsi="Arial" w:cs="Arial"/>
          <w:b w:val="0"/>
          <w:sz w:val="24"/>
          <w:szCs w:val="24"/>
        </w:rPr>
        <w:t>,</w:t>
      </w:r>
      <w:r w:rsidR="00484B7D" w:rsidRPr="00484B7D">
        <w:rPr>
          <w:rFonts w:ascii="Arial" w:hAnsi="Arial" w:cs="Arial"/>
          <w:b w:val="0"/>
          <w:sz w:val="24"/>
          <w:szCs w:val="24"/>
        </w:rPr>
        <w:t xml:space="preserve"> </w:t>
      </w:r>
    </w:p>
    <w:p w14:paraId="0DAA481E" w14:textId="77777777" w:rsidR="00484B7D" w:rsidRDefault="00484B7D" w:rsidP="00484B7D">
      <w:pPr>
        <w:pStyle w:val="Akapitzlist"/>
        <w:numPr>
          <w:ilvl w:val="0"/>
          <w:numId w:val="2"/>
        </w:numPr>
        <w:ind w:left="92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484B7D">
        <w:rPr>
          <w:rFonts w:ascii="Arial" w:hAnsi="Arial" w:cs="Arial"/>
          <w:b w:val="0"/>
          <w:sz w:val="24"/>
          <w:szCs w:val="24"/>
        </w:rPr>
        <w:t>r</w:t>
      </w:r>
      <w:r w:rsidR="005A2235" w:rsidRPr="00484B7D">
        <w:rPr>
          <w:rFonts w:ascii="Arial" w:hAnsi="Arial" w:cs="Arial"/>
          <w:b w:val="0"/>
          <w:sz w:val="24"/>
          <w:szCs w:val="24"/>
        </w:rPr>
        <w:t xml:space="preserve">egulaminie – należy przez to rozumieć </w:t>
      </w:r>
      <w:r w:rsidR="006521B5" w:rsidRPr="00484B7D">
        <w:rPr>
          <w:rFonts w:ascii="Arial" w:hAnsi="Arial" w:cs="Arial"/>
          <w:b w:val="0"/>
          <w:sz w:val="24"/>
          <w:szCs w:val="24"/>
        </w:rPr>
        <w:t xml:space="preserve">Regulamin uczestnictwa w szkoleniach podnoszących kompetencje międzykulturowe realizowanych w ramach projektu „Pomorskie WELCOME Center” </w:t>
      </w:r>
      <w:r w:rsidR="00795F0F" w:rsidRPr="00484B7D">
        <w:rPr>
          <w:rFonts w:ascii="Arial" w:hAnsi="Arial" w:cs="Arial"/>
          <w:b w:val="0"/>
          <w:sz w:val="24"/>
          <w:szCs w:val="24"/>
        </w:rPr>
        <w:t xml:space="preserve">nr </w:t>
      </w:r>
      <w:r w:rsidR="00F2170D" w:rsidRPr="00484B7D">
        <w:rPr>
          <w:rFonts w:ascii="Arial" w:hAnsi="Arial" w:cs="Arial"/>
          <w:b w:val="0"/>
          <w:sz w:val="24"/>
          <w:szCs w:val="24"/>
        </w:rPr>
        <w:t xml:space="preserve">FAMI.02.01-IZ.00-0032/24 </w:t>
      </w:r>
      <w:r w:rsidR="006521B5" w:rsidRPr="00484B7D">
        <w:rPr>
          <w:rFonts w:ascii="Arial" w:hAnsi="Arial" w:cs="Arial"/>
          <w:b w:val="0"/>
          <w:sz w:val="24"/>
          <w:szCs w:val="24"/>
        </w:rPr>
        <w:t>współfinansowanego z Funduszu Azylu, Migracji i Integracji na lata 2021-2027</w:t>
      </w:r>
      <w:r w:rsidR="005A2235" w:rsidRPr="00484B7D">
        <w:rPr>
          <w:rFonts w:ascii="Arial" w:hAnsi="Arial" w:cs="Arial"/>
          <w:b w:val="0"/>
          <w:sz w:val="24"/>
          <w:szCs w:val="24"/>
        </w:rPr>
        <w:t>,</w:t>
      </w:r>
    </w:p>
    <w:p w14:paraId="3CAC3BEB" w14:textId="61714A91" w:rsidR="00484B7D" w:rsidRDefault="00484B7D" w:rsidP="00484B7D">
      <w:pPr>
        <w:pStyle w:val="Akapitzlist"/>
        <w:numPr>
          <w:ilvl w:val="0"/>
          <w:numId w:val="2"/>
        </w:numPr>
        <w:ind w:left="92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szkoleniach – należy przez to rozumieć szkolenia 2-dniowe realizowane w ramach projektu podnoszące kompetencje międzykulturowe,</w:t>
      </w:r>
    </w:p>
    <w:p w14:paraId="2702CDA9" w14:textId="77777777" w:rsidR="00484B7D" w:rsidRDefault="00484B7D" w:rsidP="00484B7D">
      <w:pPr>
        <w:pStyle w:val="Akapitzlist"/>
        <w:numPr>
          <w:ilvl w:val="0"/>
          <w:numId w:val="2"/>
        </w:numPr>
        <w:ind w:left="92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484B7D">
        <w:rPr>
          <w:rFonts w:ascii="Arial" w:hAnsi="Arial" w:cs="Arial"/>
          <w:b w:val="0"/>
          <w:sz w:val="24"/>
          <w:szCs w:val="24"/>
        </w:rPr>
        <w:t>uczestniku instytucjonalnym – należy przez to rozumieć podmiot/instytucję stanowiący grupę docelową projektu, który został objęty wsparciem w projekcie,</w:t>
      </w:r>
    </w:p>
    <w:p w14:paraId="1411BE4C" w14:textId="589D5640" w:rsidR="00484B7D" w:rsidRPr="00484B7D" w:rsidRDefault="00484B7D" w:rsidP="00484B7D">
      <w:pPr>
        <w:pStyle w:val="Akapitzlist"/>
        <w:numPr>
          <w:ilvl w:val="0"/>
          <w:numId w:val="2"/>
        </w:numPr>
        <w:ind w:left="92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484B7D">
        <w:rPr>
          <w:rFonts w:ascii="Arial" w:hAnsi="Arial" w:cs="Arial"/>
          <w:b w:val="0"/>
          <w:sz w:val="24"/>
          <w:szCs w:val="24"/>
        </w:rPr>
        <w:t>uczestniku indywidualnym – należy przez to rozumieć pracownika podmiotu/instytucji, który otrzymał wsparcie w ramach projektu,</w:t>
      </w:r>
    </w:p>
    <w:p w14:paraId="05ED9923" w14:textId="432AACA9" w:rsidR="00B72273" w:rsidRPr="00484B7D" w:rsidRDefault="00D26661" w:rsidP="00484B7D">
      <w:pPr>
        <w:pStyle w:val="Akapitzlist"/>
        <w:numPr>
          <w:ilvl w:val="0"/>
          <w:numId w:val="2"/>
        </w:numPr>
        <w:ind w:left="92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484B7D">
        <w:rPr>
          <w:rFonts w:ascii="Arial" w:hAnsi="Arial" w:cs="Arial"/>
          <w:b w:val="0"/>
          <w:sz w:val="24"/>
          <w:szCs w:val="24"/>
        </w:rPr>
        <w:t>f</w:t>
      </w:r>
      <w:r w:rsidR="00B72273" w:rsidRPr="00484B7D">
        <w:rPr>
          <w:rFonts w:ascii="Arial" w:hAnsi="Arial" w:cs="Arial"/>
          <w:b w:val="0"/>
          <w:sz w:val="24"/>
          <w:szCs w:val="24"/>
        </w:rPr>
        <w:t xml:space="preserve">ormularzu </w:t>
      </w:r>
      <w:r w:rsidRPr="00484B7D">
        <w:rPr>
          <w:rFonts w:ascii="Arial" w:hAnsi="Arial" w:cs="Arial"/>
          <w:b w:val="0"/>
          <w:sz w:val="24"/>
          <w:szCs w:val="24"/>
        </w:rPr>
        <w:t>z</w:t>
      </w:r>
      <w:r w:rsidR="00B72273" w:rsidRPr="00484B7D">
        <w:rPr>
          <w:rFonts w:ascii="Arial" w:hAnsi="Arial" w:cs="Arial"/>
          <w:b w:val="0"/>
          <w:sz w:val="24"/>
          <w:szCs w:val="24"/>
        </w:rPr>
        <w:t xml:space="preserve">głoszeniowym – należy przez to rozumieć dokument, w oparciu o który prowadzony jest proces rekrutacji </w:t>
      </w:r>
      <w:r w:rsidR="00C93618" w:rsidRPr="00484B7D">
        <w:rPr>
          <w:rFonts w:ascii="Arial" w:hAnsi="Arial" w:cs="Arial"/>
          <w:b w:val="0"/>
          <w:sz w:val="24"/>
          <w:szCs w:val="24"/>
        </w:rPr>
        <w:t>uczestników</w:t>
      </w:r>
      <w:r w:rsidR="00484B7D">
        <w:rPr>
          <w:rFonts w:ascii="Arial" w:hAnsi="Arial" w:cs="Arial"/>
          <w:b w:val="0"/>
          <w:sz w:val="24"/>
          <w:szCs w:val="24"/>
        </w:rPr>
        <w:t xml:space="preserve"> </w:t>
      </w:r>
      <w:r w:rsidR="00B72273" w:rsidRPr="00484B7D">
        <w:rPr>
          <w:rFonts w:ascii="Arial" w:hAnsi="Arial" w:cs="Arial"/>
          <w:b w:val="0"/>
          <w:sz w:val="24"/>
          <w:szCs w:val="24"/>
        </w:rPr>
        <w:t>do projektu.</w:t>
      </w:r>
    </w:p>
    <w:p w14:paraId="71B3795A" w14:textId="2499CB27" w:rsidR="00C83AF7" w:rsidRPr="001D5DCF" w:rsidRDefault="00C83AF7" w:rsidP="00025D08">
      <w:pPr>
        <w:spacing w:after="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§</w:t>
      </w:r>
      <w:r w:rsidR="00480B4C" w:rsidRPr="001D5DCF">
        <w:rPr>
          <w:rFonts w:ascii="Arial" w:hAnsi="Arial" w:cs="Arial"/>
          <w:sz w:val="24"/>
          <w:szCs w:val="24"/>
        </w:rPr>
        <w:t xml:space="preserve"> </w:t>
      </w:r>
      <w:r w:rsidRPr="001D5DCF">
        <w:rPr>
          <w:rFonts w:ascii="Arial" w:hAnsi="Arial" w:cs="Arial"/>
          <w:sz w:val="24"/>
          <w:szCs w:val="24"/>
        </w:rPr>
        <w:t>2</w:t>
      </w:r>
    </w:p>
    <w:p w14:paraId="0D4359A0" w14:textId="72DD40AD" w:rsidR="00C83AF7" w:rsidRPr="001D5DCF" w:rsidRDefault="00B627AA" w:rsidP="00025D08">
      <w:pPr>
        <w:spacing w:after="12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Informacje o p</w:t>
      </w:r>
      <w:r w:rsidR="00496486" w:rsidRPr="001D5DCF">
        <w:rPr>
          <w:rFonts w:ascii="Arial" w:hAnsi="Arial" w:cs="Arial"/>
          <w:sz w:val="24"/>
          <w:szCs w:val="24"/>
        </w:rPr>
        <w:t>rojekcie</w:t>
      </w:r>
    </w:p>
    <w:p w14:paraId="498CEF40" w14:textId="037563CB" w:rsidR="00A259AE" w:rsidRPr="001D5DCF" w:rsidRDefault="0022092F" w:rsidP="00025D08">
      <w:pPr>
        <w:pStyle w:val="Akapitzlist"/>
        <w:numPr>
          <w:ilvl w:val="0"/>
          <w:numId w:val="3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 xml:space="preserve">Projekt realizowany jest przez </w:t>
      </w:r>
      <w:r w:rsidR="00F2170D">
        <w:rPr>
          <w:rFonts w:ascii="Arial" w:hAnsi="Arial" w:cs="Arial"/>
          <w:b w:val="0"/>
          <w:sz w:val="24"/>
          <w:szCs w:val="24"/>
        </w:rPr>
        <w:t xml:space="preserve">Województwo Pomorskie/ </w:t>
      </w:r>
      <w:r w:rsidR="002004A8" w:rsidRPr="001D5DCF">
        <w:rPr>
          <w:rFonts w:ascii="Arial" w:hAnsi="Arial" w:cs="Arial"/>
          <w:b w:val="0"/>
          <w:sz w:val="24"/>
          <w:szCs w:val="24"/>
        </w:rPr>
        <w:t>Kancelarię Marszałka Województwa</w:t>
      </w:r>
      <w:r w:rsidRPr="001D5DCF">
        <w:rPr>
          <w:rFonts w:ascii="Arial" w:hAnsi="Arial" w:cs="Arial"/>
          <w:b w:val="0"/>
          <w:sz w:val="24"/>
          <w:szCs w:val="24"/>
        </w:rPr>
        <w:t xml:space="preserve"> Urzędu Marszałkowskiego Województwa Pomorskiego</w:t>
      </w:r>
      <w:r w:rsidR="00E2292C" w:rsidRPr="001D5DCF">
        <w:rPr>
          <w:rFonts w:ascii="Arial" w:hAnsi="Arial" w:cs="Arial"/>
          <w:b w:val="0"/>
          <w:sz w:val="24"/>
          <w:szCs w:val="24"/>
        </w:rPr>
        <w:t xml:space="preserve"> w partnerstwie z Pomorskim Urzędem Wojewódzkim oraz konsorcjum składającym się z</w:t>
      </w:r>
      <w:r w:rsidR="006521B5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="00E2292C" w:rsidRPr="001D5DCF">
        <w:rPr>
          <w:rFonts w:ascii="Arial" w:hAnsi="Arial" w:cs="Arial"/>
          <w:b w:val="0"/>
          <w:sz w:val="24"/>
          <w:szCs w:val="24"/>
        </w:rPr>
        <w:t>Centrum Wsparcia Imigrantów i Imigrantek, Stowarzyszenia OVUM i Stowarzyszenia PORT. Przestrzeń Otwarta</w:t>
      </w:r>
      <w:r w:rsidRPr="001D5DCF">
        <w:rPr>
          <w:rFonts w:ascii="Arial" w:hAnsi="Arial" w:cs="Arial"/>
          <w:b w:val="0"/>
          <w:sz w:val="24"/>
          <w:szCs w:val="24"/>
        </w:rPr>
        <w:t xml:space="preserve">. </w:t>
      </w:r>
    </w:p>
    <w:p w14:paraId="5190DB9D" w14:textId="7B6664C5" w:rsidR="00A259AE" w:rsidRPr="001D5DCF" w:rsidRDefault="00C83AF7" w:rsidP="00025D08">
      <w:pPr>
        <w:pStyle w:val="Akapitzlist"/>
        <w:numPr>
          <w:ilvl w:val="0"/>
          <w:numId w:val="3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lastRenderedPageBreak/>
        <w:t xml:space="preserve">Projekt realizowany jest na terenie </w:t>
      </w:r>
      <w:r w:rsidR="00565EFD" w:rsidRPr="001D5DCF">
        <w:rPr>
          <w:rFonts w:ascii="Arial" w:hAnsi="Arial" w:cs="Arial"/>
          <w:b w:val="0"/>
          <w:sz w:val="24"/>
          <w:szCs w:val="24"/>
        </w:rPr>
        <w:t>województwa pomorskiego</w:t>
      </w:r>
      <w:r w:rsidR="008A0970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Pr="001D5DCF">
        <w:rPr>
          <w:rFonts w:ascii="Arial" w:hAnsi="Arial" w:cs="Arial"/>
          <w:b w:val="0"/>
          <w:sz w:val="24"/>
          <w:szCs w:val="24"/>
        </w:rPr>
        <w:t xml:space="preserve">w okresie od </w:t>
      </w:r>
      <w:r w:rsidR="002004A8" w:rsidRPr="001D5DCF">
        <w:rPr>
          <w:rFonts w:ascii="Arial" w:hAnsi="Arial" w:cs="Arial"/>
          <w:b w:val="0"/>
          <w:sz w:val="24"/>
          <w:szCs w:val="24"/>
        </w:rPr>
        <w:t>01 stycznia 2025 r. do 3</w:t>
      </w:r>
      <w:r w:rsidR="00B3597A" w:rsidRPr="001D5DCF">
        <w:rPr>
          <w:rFonts w:ascii="Arial" w:hAnsi="Arial" w:cs="Arial"/>
          <w:b w:val="0"/>
          <w:sz w:val="24"/>
          <w:szCs w:val="24"/>
        </w:rPr>
        <w:t xml:space="preserve">0 czerwca </w:t>
      </w:r>
      <w:r w:rsidR="002004A8" w:rsidRPr="001D5DCF">
        <w:rPr>
          <w:rFonts w:ascii="Arial" w:hAnsi="Arial" w:cs="Arial"/>
          <w:b w:val="0"/>
          <w:sz w:val="24"/>
          <w:szCs w:val="24"/>
        </w:rPr>
        <w:t>2029</w:t>
      </w:r>
      <w:r w:rsidR="005E6FBB" w:rsidRPr="001D5DCF">
        <w:rPr>
          <w:rFonts w:ascii="Arial" w:hAnsi="Arial" w:cs="Arial"/>
          <w:b w:val="0"/>
          <w:sz w:val="24"/>
          <w:szCs w:val="24"/>
        </w:rPr>
        <w:t xml:space="preserve"> r.</w:t>
      </w:r>
    </w:p>
    <w:p w14:paraId="4071988C" w14:textId="46F29DFB" w:rsidR="0041012B" w:rsidRPr="001D5DCF" w:rsidRDefault="00CB4212" w:rsidP="00025D08">
      <w:pPr>
        <w:pStyle w:val="Akapitzlist"/>
        <w:numPr>
          <w:ilvl w:val="0"/>
          <w:numId w:val="3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Celem projektu jest wykreowanie efektywnego systemu wsparcia integracji cudzoziemców w województwie pomorskim oraz podniesienie kompeten</w:t>
      </w:r>
      <w:r w:rsidR="00271C40" w:rsidRPr="001D5DCF">
        <w:rPr>
          <w:rFonts w:ascii="Arial" w:hAnsi="Arial" w:cs="Arial"/>
          <w:b w:val="0"/>
          <w:sz w:val="24"/>
          <w:szCs w:val="24"/>
        </w:rPr>
        <w:t>c</w:t>
      </w:r>
      <w:r w:rsidRPr="001D5DCF">
        <w:rPr>
          <w:rFonts w:ascii="Arial" w:hAnsi="Arial" w:cs="Arial"/>
          <w:b w:val="0"/>
          <w:sz w:val="24"/>
          <w:szCs w:val="24"/>
        </w:rPr>
        <w:t xml:space="preserve">ji międzykulturowych pracowników </w:t>
      </w:r>
      <w:r w:rsidR="00CC46F7">
        <w:rPr>
          <w:rFonts w:ascii="Arial" w:hAnsi="Arial" w:cs="Arial"/>
          <w:b w:val="0"/>
          <w:sz w:val="24"/>
          <w:szCs w:val="24"/>
        </w:rPr>
        <w:t>instytucji</w:t>
      </w:r>
      <w:r w:rsidR="00CC46F7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="00F955B1" w:rsidRPr="001D5DCF">
        <w:rPr>
          <w:rFonts w:ascii="Arial" w:hAnsi="Arial" w:cs="Arial"/>
          <w:b w:val="0"/>
          <w:sz w:val="24"/>
          <w:szCs w:val="24"/>
        </w:rPr>
        <w:t xml:space="preserve">oświaty i </w:t>
      </w:r>
      <w:r w:rsidRPr="001D5DCF">
        <w:rPr>
          <w:rFonts w:ascii="Arial" w:hAnsi="Arial" w:cs="Arial"/>
          <w:b w:val="0"/>
          <w:sz w:val="24"/>
          <w:szCs w:val="24"/>
        </w:rPr>
        <w:t xml:space="preserve">administracji </w:t>
      </w:r>
      <w:r w:rsidR="00F955B1" w:rsidRPr="001D5DCF">
        <w:rPr>
          <w:rFonts w:ascii="Arial" w:hAnsi="Arial" w:cs="Arial"/>
          <w:b w:val="0"/>
          <w:sz w:val="24"/>
          <w:szCs w:val="24"/>
        </w:rPr>
        <w:t>publicznej</w:t>
      </w:r>
      <w:r w:rsidR="006521B5" w:rsidRPr="001D5DCF">
        <w:rPr>
          <w:rFonts w:ascii="Arial" w:hAnsi="Arial" w:cs="Arial"/>
          <w:b w:val="0"/>
          <w:sz w:val="24"/>
          <w:szCs w:val="24"/>
        </w:rPr>
        <w:t xml:space="preserve">, a także </w:t>
      </w:r>
      <w:r w:rsidR="004657CD" w:rsidRPr="001D5DCF">
        <w:rPr>
          <w:rFonts w:ascii="Arial" w:hAnsi="Arial" w:cs="Arial"/>
          <w:b w:val="0"/>
          <w:sz w:val="24"/>
          <w:szCs w:val="24"/>
        </w:rPr>
        <w:t>ich</w:t>
      </w:r>
      <w:r w:rsidRPr="001D5DCF">
        <w:rPr>
          <w:rFonts w:ascii="Arial" w:hAnsi="Arial" w:cs="Arial"/>
          <w:b w:val="0"/>
          <w:sz w:val="24"/>
          <w:szCs w:val="24"/>
        </w:rPr>
        <w:t xml:space="preserve"> świadomości w zakresie różnorodności kulturowej społeczeństwa przyjmującego</w:t>
      </w:r>
      <w:r w:rsidR="006521B5" w:rsidRPr="001D5DCF">
        <w:rPr>
          <w:rFonts w:ascii="Arial" w:hAnsi="Arial" w:cs="Arial"/>
          <w:b w:val="0"/>
          <w:sz w:val="24"/>
          <w:szCs w:val="24"/>
        </w:rPr>
        <w:t>.</w:t>
      </w:r>
      <w:r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="006521B5" w:rsidRPr="001D5DCF">
        <w:rPr>
          <w:rFonts w:ascii="Arial" w:hAnsi="Arial" w:cs="Arial"/>
          <w:b w:val="0"/>
          <w:sz w:val="24"/>
          <w:szCs w:val="24"/>
        </w:rPr>
        <w:t xml:space="preserve">W ramach projektu utworzono </w:t>
      </w:r>
      <w:r w:rsidR="00A27192">
        <w:rPr>
          <w:rFonts w:ascii="Arial" w:hAnsi="Arial" w:cs="Arial"/>
          <w:b w:val="0"/>
          <w:sz w:val="24"/>
          <w:szCs w:val="24"/>
        </w:rPr>
        <w:t>3</w:t>
      </w:r>
      <w:r w:rsidR="006521B5" w:rsidRPr="001D5DCF">
        <w:rPr>
          <w:rFonts w:ascii="Arial" w:hAnsi="Arial" w:cs="Arial"/>
          <w:b w:val="0"/>
          <w:sz w:val="24"/>
          <w:szCs w:val="24"/>
        </w:rPr>
        <w:t xml:space="preserve"> punkty doradczo-informacyjne „Pomorskie Welcome Center”</w:t>
      </w:r>
      <w:r w:rsidR="00271C40" w:rsidRPr="001D5DCF">
        <w:rPr>
          <w:rFonts w:ascii="Arial" w:hAnsi="Arial" w:cs="Arial"/>
          <w:b w:val="0"/>
          <w:sz w:val="24"/>
          <w:szCs w:val="24"/>
        </w:rPr>
        <w:t xml:space="preserve"> (w Gdańsku</w:t>
      </w:r>
      <w:r w:rsidR="00A27192">
        <w:rPr>
          <w:rFonts w:ascii="Arial" w:hAnsi="Arial" w:cs="Arial"/>
          <w:b w:val="0"/>
          <w:sz w:val="24"/>
          <w:szCs w:val="24"/>
        </w:rPr>
        <w:t xml:space="preserve">, </w:t>
      </w:r>
      <w:r w:rsidR="00271C40" w:rsidRPr="001D5DCF">
        <w:rPr>
          <w:rFonts w:ascii="Arial" w:hAnsi="Arial" w:cs="Arial"/>
          <w:b w:val="0"/>
          <w:sz w:val="24"/>
          <w:szCs w:val="24"/>
        </w:rPr>
        <w:t>Słupsku</w:t>
      </w:r>
      <w:r w:rsidR="00A27192">
        <w:rPr>
          <w:rFonts w:ascii="Arial" w:hAnsi="Arial" w:cs="Arial"/>
          <w:b w:val="0"/>
          <w:sz w:val="24"/>
          <w:szCs w:val="24"/>
        </w:rPr>
        <w:t xml:space="preserve"> i Gdyni</w:t>
      </w:r>
      <w:r w:rsidR="00271C40" w:rsidRPr="001D5DCF">
        <w:rPr>
          <w:rFonts w:ascii="Arial" w:hAnsi="Arial" w:cs="Arial"/>
          <w:b w:val="0"/>
          <w:sz w:val="24"/>
          <w:szCs w:val="24"/>
        </w:rPr>
        <w:t>) skupiając</w:t>
      </w:r>
      <w:r w:rsidR="006521B5" w:rsidRPr="001D5DCF">
        <w:rPr>
          <w:rFonts w:ascii="Arial" w:hAnsi="Arial" w:cs="Arial"/>
          <w:b w:val="0"/>
          <w:sz w:val="24"/>
          <w:szCs w:val="24"/>
        </w:rPr>
        <w:t>e</w:t>
      </w:r>
      <w:r w:rsidR="00271C40" w:rsidRPr="001D5DCF">
        <w:rPr>
          <w:rFonts w:ascii="Arial" w:hAnsi="Arial" w:cs="Arial"/>
          <w:b w:val="0"/>
          <w:sz w:val="24"/>
          <w:szCs w:val="24"/>
        </w:rPr>
        <w:t xml:space="preserve"> w jednym miejscu wsparcie z zakresu legalizacji pobytu oraz szeroko rozumianej integracji społecznej, co </w:t>
      </w:r>
      <w:r w:rsidR="006521B5" w:rsidRPr="001D5DCF">
        <w:rPr>
          <w:rFonts w:ascii="Arial" w:hAnsi="Arial" w:cs="Arial"/>
          <w:b w:val="0"/>
          <w:sz w:val="24"/>
          <w:szCs w:val="24"/>
        </w:rPr>
        <w:t>pozytywnie wpływa na podniesienie</w:t>
      </w:r>
      <w:r w:rsidR="00271C40" w:rsidRPr="001D5DCF">
        <w:rPr>
          <w:rFonts w:ascii="Arial" w:hAnsi="Arial" w:cs="Arial"/>
          <w:b w:val="0"/>
          <w:sz w:val="24"/>
          <w:szCs w:val="24"/>
        </w:rPr>
        <w:t xml:space="preserve"> dostępnoś</w:t>
      </w:r>
      <w:r w:rsidR="006521B5" w:rsidRPr="001D5DCF">
        <w:rPr>
          <w:rFonts w:ascii="Arial" w:hAnsi="Arial" w:cs="Arial"/>
          <w:b w:val="0"/>
          <w:sz w:val="24"/>
          <w:szCs w:val="24"/>
        </w:rPr>
        <w:t>ci</w:t>
      </w:r>
      <w:r w:rsidR="00271C40" w:rsidRPr="001D5DCF">
        <w:rPr>
          <w:rFonts w:ascii="Arial" w:hAnsi="Arial" w:cs="Arial"/>
          <w:b w:val="0"/>
          <w:sz w:val="24"/>
          <w:szCs w:val="24"/>
        </w:rPr>
        <w:t xml:space="preserve"> usług </w:t>
      </w:r>
      <w:r w:rsidR="006521B5" w:rsidRPr="001D5DCF">
        <w:rPr>
          <w:rFonts w:ascii="Arial" w:hAnsi="Arial" w:cs="Arial"/>
          <w:b w:val="0"/>
          <w:sz w:val="24"/>
          <w:szCs w:val="24"/>
        </w:rPr>
        <w:t>skierowanych do</w:t>
      </w:r>
      <w:r w:rsidR="00271C40" w:rsidRPr="001D5DCF">
        <w:rPr>
          <w:rFonts w:ascii="Arial" w:hAnsi="Arial" w:cs="Arial"/>
          <w:b w:val="0"/>
          <w:sz w:val="24"/>
          <w:szCs w:val="24"/>
        </w:rPr>
        <w:t xml:space="preserve"> osób z doświadczeniem migracyjnym </w:t>
      </w:r>
      <w:r w:rsidR="006521B5" w:rsidRPr="001D5DCF">
        <w:rPr>
          <w:rFonts w:ascii="Arial" w:hAnsi="Arial" w:cs="Arial"/>
          <w:b w:val="0"/>
          <w:sz w:val="24"/>
          <w:szCs w:val="24"/>
        </w:rPr>
        <w:t xml:space="preserve">oraz ich integrację ze </w:t>
      </w:r>
      <w:r w:rsidR="00271C40" w:rsidRPr="001D5DCF">
        <w:rPr>
          <w:rFonts w:ascii="Arial" w:hAnsi="Arial" w:cs="Arial"/>
          <w:b w:val="0"/>
          <w:sz w:val="24"/>
          <w:szCs w:val="24"/>
        </w:rPr>
        <w:t>społecznoś</w:t>
      </w:r>
      <w:r w:rsidR="006521B5" w:rsidRPr="001D5DCF">
        <w:rPr>
          <w:rFonts w:ascii="Arial" w:hAnsi="Arial" w:cs="Arial"/>
          <w:b w:val="0"/>
          <w:sz w:val="24"/>
          <w:szCs w:val="24"/>
        </w:rPr>
        <w:t>cią</w:t>
      </w:r>
      <w:r w:rsidR="00271C40" w:rsidRPr="001D5DCF">
        <w:rPr>
          <w:rFonts w:ascii="Arial" w:hAnsi="Arial" w:cs="Arial"/>
          <w:b w:val="0"/>
          <w:sz w:val="24"/>
          <w:szCs w:val="24"/>
        </w:rPr>
        <w:t xml:space="preserve"> regionalną.</w:t>
      </w:r>
    </w:p>
    <w:p w14:paraId="1C9933DD" w14:textId="48D09A06" w:rsidR="0041012B" w:rsidRPr="001D5DCF" w:rsidRDefault="00FC0F53" w:rsidP="00025D08">
      <w:pPr>
        <w:pStyle w:val="Akapitzlist"/>
        <w:numPr>
          <w:ilvl w:val="0"/>
          <w:numId w:val="3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Planowana jest organizacja szkoleń dla pracowników oświaty</w:t>
      </w:r>
      <w:r w:rsidR="00C93618" w:rsidRPr="001D5DCF">
        <w:rPr>
          <w:rFonts w:ascii="Arial" w:hAnsi="Arial" w:cs="Arial"/>
          <w:b w:val="0"/>
          <w:sz w:val="24"/>
          <w:szCs w:val="24"/>
        </w:rPr>
        <w:t xml:space="preserve"> i</w:t>
      </w:r>
      <w:r w:rsidRPr="001D5DCF">
        <w:rPr>
          <w:rFonts w:ascii="Arial" w:hAnsi="Arial" w:cs="Arial"/>
          <w:b w:val="0"/>
          <w:sz w:val="24"/>
          <w:szCs w:val="24"/>
        </w:rPr>
        <w:t xml:space="preserve"> administracji publicznej</w:t>
      </w:r>
      <w:r w:rsidR="00C93618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Pr="001D5DCF">
        <w:rPr>
          <w:rFonts w:ascii="Arial" w:hAnsi="Arial" w:cs="Arial"/>
          <w:b w:val="0"/>
          <w:sz w:val="24"/>
          <w:szCs w:val="24"/>
        </w:rPr>
        <w:t xml:space="preserve">ukierunkowanych na rozwój kompetencji międzykulturowych i poprawę standardów obsługi cudzoziemców. </w:t>
      </w:r>
    </w:p>
    <w:p w14:paraId="4C212B11" w14:textId="00E2EC8B" w:rsidR="008F715A" w:rsidRPr="001D5DCF" w:rsidRDefault="008F715A" w:rsidP="00025D08">
      <w:pPr>
        <w:pStyle w:val="Akapitzlist"/>
        <w:numPr>
          <w:ilvl w:val="0"/>
          <w:numId w:val="3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Wszystkie formy wsparcia w projekcie są darmowe i dobrowolne.</w:t>
      </w:r>
    </w:p>
    <w:p w14:paraId="33BD0D70" w14:textId="12AABB19" w:rsidR="00C83AF7" w:rsidRPr="001D5DCF" w:rsidRDefault="00496486" w:rsidP="00025D08">
      <w:pPr>
        <w:spacing w:after="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§</w:t>
      </w:r>
      <w:r w:rsidR="00480B4C" w:rsidRPr="001D5DCF">
        <w:rPr>
          <w:rFonts w:ascii="Arial" w:hAnsi="Arial" w:cs="Arial"/>
          <w:sz w:val="24"/>
          <w:szCs w:val="24"/>
        </w:rPr>
        <w:t xml:space="preserve"> </w:t>
      </w:r>
      <w:r w:rsidR="00C83AF7" w:rsidRPr="001D5DCF">
        <w:rPr>
          <w:rFonts w:ascii="Arial" w:hAnsi="Arial" w:cs="Arial"/>
          <w:sz w:val="24"/>
          <w:szCs w:val="24"/>
        </w:rPr>
        <w:t>3</w:t>
      </w:r>
    </w:p>
    <w:p w14:paraId="76B951EF" w14:textId="3C6774F0" w:rsidR="00C83AF7" w:rsidRPr="001D5DCF" w:rsidRDefault="00067999" w:rsidP="00025D08">
      <w:pPr>
        <w:spacing w:after="12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Grupa docelowa</w:t>
      </w:r>
      <w:r w:rsidR="00D30E05" w:rsidRPr="001D5DCF">
        <w:rPr>
          <w:rFonts w:ascii="Arial" w:hAnsi="Arial" w:cs="Arial"/>
          <w:sz w:val="24"/>
          <w:szCs w:val="24"/>
        </w:rPr>
        <w:t xml:space="preserve"> projektu</w:t>
      </w:r>
    </w:p>
    <w:p w14:paraId="14900469" w14:textId="410109D2" w:rsidR="00D37CFF" w:rsidRPr="001D5DCF" w:rsidRDefault="00F754EE" w:rsidP="00025D08">
      <w:pPr>
        <w:pStyle w:val="Akapitzlist"/>
        <w:numPr>
          <w:ilvl w:val="0"/>
          <w:numId w:val="4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 xml:space="preserve">Grupą docelową </w:t>
      </w:r>
      <w:r w:rsidR="00F73394" w:rsidRPr="001D5DCF">
        <w:rPr>
          <w:rFonts w:ascii="Arial" w:hAnsi="Arial" w:cs="Arial"/>
          <w:b w:val="0"/>
          <w:sz w:val="24"/>
          <w:szCs w:val="24"/>
        </w:rPr>
        <w:t>szkoleń</w:t>
      </w:r>
      <w:r w:rsidR="00631556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="005D7DB0" w:rsidRPr="001D5DCF">
        <w:rPr>
          <w:rFonts w:ascii="Arial" w:hAnsi="Arial" w:cs="Arial"/>
          <w:b w:val="0"/>
          <w:sz w:val="24"/>
          <w:szCs w:val="24"/>
        </w:rPr>
        <w:t xml:space="preserve">w projekcie </w:t>
      </w:r>
      <w:r w:rsidR="00631556" w:rsidRPr="001D5DCF">
        <w:rPr>
          <w:rFonts w:ascii="Arial" w:hAnsi="Arial" w:cs="Arial"/>
          <w:b w:val="0"/>
          <w:sz w:val="24"/>
          <w:szCs w:val="24"/>
        </w:rPr>
        <w:t>są</w:t>
      </w:r>
      <w:r w:rsidR="005D7DB0" w:rsidRPr="001D5DCF">
        <w:rPr>
          <w:rFonts w:ascii="Arial" w:hAnsi="Arial" w:cs="Arial"/>
          <w:b w:val="0"/>
          <w:sz w:val="24"/>
          <w:szCs w:val="24"/>
        </w:rPr>
        <w:t>:</w:t>
      </w:r>
    </w:p>
    <w:p w14:paraId="49199448" w14:textId="743BD023" w:rsidR="005220CC" w:rsidRPr="001D5DCF" w:rsidRDefault="00D85E21" w:rsidP="00025D08">
      <w:pPr>
        <w:pStyle w:val="Akapitzlist"/>
        <w:numPr>
          <w:ilvl w:val="0"/>
          <w:numId w:val="5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pracownicy oświaty</w:t>
      </w:r>
      <w:r w:rsidR="005220CC" w:rsidRPr="001D5DCF">
        <w:rPr>
          <w:rFonts w:ascii="Arial" w:hAnsi="Arial" w:cs="Arial"/>
          <w:b w:val="0"/>
          <w:sz w:val="24"/>
          <w:szCs w:val="24"/>
        </w:rPr>
        <w:t>;</w:t>
      </w:r>
    </w:p>
    <w:p w14:paraId="2D91B186" w14:textId="372CC000" w:rsidR="00345AD2" w:rsidRPr="001D5DCF" w:rsidRDefault="00D85E21" w:rsidP="00025D08">
      <w:pPr>
        <w:pStyle w:val="Akapitzlist"/>
        <w:numPr>
          <w:ilvl w:val="0"/>
          <w:numId w:val="5"/>
        </w:numPr>
        <w:ind w:left="92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pracownicy administracji publicznej</w:t>
      </w:r>
      <w:r w:rsidR="00A27192">
        <w:rPr>
          <w:rFonts w:ascii="Arial" w:hAnsi="Arial" w:cs="Arial"/>
          <w:b w:val="0"/>
          <w:sz w:val="24"/>
          <w:szCs w:val="24"/>
        </w:rPr>
        <w:t>.</w:t>
      </w:r>
    </w:p>
    <w:p w14:paraId="07030F7A" w14:textId="1AF702B1" w:rsidR="00CC46F7" w:rsidRDefault="00CC46F7" w:rsidP="00025D08">
      <w:pPr>
        <w:pStyle w:val="Akapitzlist"/>
        <w:numPr>
          <w:ilvl w:val="0"/>
          <w:numId w:val="4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Uczestnikami instytucjonalnymi mogą być wyłącznie instytucje oświaty i administracji publicznej, które mają jednostkę organizacyjną na terenie województwa pomorskiego.</w:t>
      </w:r>
    </w:p>
    <w:p w14:paraId="5CF4266E" w14:textId="57F1FFE8" w:rsidR="005220CC" w:rsidRPr="001D5DCF" w:rsidRDefault="00345AD2" w:rsidP="00025D08">
      <w:pPr>
        <w:pStyle w:val="Akapitzlist"/>
        <w:numPr>
          <w:ilvl w:val="0"/>
          <w:numId w:val="4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Uczestnikami</w:t>
      </w:r>
      <w:r w:rsidR="00CC46F7">
        <w:rPr>
          <w:rFonts w:ascii="Arial" w:hAnsi="Arial" w:cs="Arial"/>
          <w:b w:val="0"/>
          <w:sz w:val="24"/>
          <w:szCs w:val="24"/>
        </w:rPr>
        <w:t xml:space="preserve"> indywidualnymi </w:t>
      </w:r>
      <w:r w:rsidRPr="001D5DCF">
        <w:rPr>
          <w:rFonts w:ascii="Arial" w:hAnsi="Arial" w:cs="Arial"/>
          <w:b w:val="0"/>
          <w:sz w:val="24"/>
          <w:szCs w:val="24"/>
        </w:rPr>
        <w:t xml:space="preserve">projektu mogą być wyłącznie </w:t>
      </w:r>
      <w:r w:rsidR="005C3AEB" w:rsidRPr="001D5DCF">
        <w:rPr>
          <w:rFonts w:ascii="Arial" w:hAnsi="Arial" w:cs="Arial"/>
          <w:b w:val="0"/>
          <w:sz w:val="24"/>
          <w:szCs w:val="24"/>
        </w:rPr>
        <w:t xml:space="preserve">pracownicy/ pracownice </w:t>
      </w:r>
      <w:r w:rsidR="00CC46F7">
        <w:rPr>
          <w:rFonts w:ascii="Arial" w:hAnsi="Arial" w:cs="Arial"/>
          <w:b w:val="0"/>
          <w:sz w:val="24"/>
          <w:szCs w:val="24"/>
        </w:rPr>
        <w:t>instytucji</w:t>
      </w:r>
      <w:r w:rsidR="00CC46F7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="00544362">
        <w:rPr>
          <w:rFonts w:ascii="Arial" w:hAnsi="Arial" w:cs="Arial"/>
          <w:b w:val="0"/>
          <w:sz w:val="24"/>
          <w:szCs w:val="24"/>
        </w:rPr>
        <w:t xml:space="preserve">mających </w:t>
      </w:r>
      <w:r w:rsidR="0010578C">
        <w:rPr>
          <w:rFonts w:ascii="Arial" w:hAnsi="Arial" w:cs="Arial"/>
          <w:b w:val="0"/>
          <w:sz w:val="24"/>
          <w:szCs w:val="24"/>
        </w:rPr>
        <w:t>jednostkę organizacyjną</w:t>
      </w:r>
      <w:r w:rsidR="0010578C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Pr="001D5DCF">
        <w:rPr>
          <w:rFonts w:ascii="Arial" w:hAnsi="Arial" w:cs="Arial"/>
          <w:b w:val="0"/>
          <w:sz w:val="24"/>
          <w:szCs w:val="24"/>
        </w:rPr>
        <w:t>na terenie województwa pomorskiego</w:t>
      </w:r>
      <w:r w:rsidR="00CC46F7">
        <w:rPr>
          <w:rFonts w:ascii="Arial" w:hAnsi="Arial" w:cs="Arial"/>
          <w:b w:val="0"/>
          <w:sz w:val="24"/>
          <w:szCs w:val="24"/>
        </w:rPr>
        <w:t xml:space="preserve"> wg </w:t>
      </w:r>
      <w:r w:rsidR="00A03DFA">
        <w:rPr>
          <w:rFonts w:ascii="Arial" w:hAnsi="Arial" w:cs="Arial"/>
          <w:b w:val="0"/>
          <w:sz w:val="24"/>
          <w:szCs w:val="24"/>
        </w:rPr>
        <w:t>ust.</w:t>
      </w:r>
      <w:r w:rsidR="00CC46F7">
        <w:rPr>
          <w:rFonts w:ascii="Arial" w:hAnsi="Arial" w:cs="Arial"/>
          <w:b w:val="0"/>
          <w:sz w:val="24"/>
          <w:szCs w:val="24"/>
        </w:rPr>
        <w:t xml:space="preserve"> 2 niniejszego paragrafu</w:t>
      </w:r>
      <w:r w:rsidR="0010578C">
        <w:rPr>
          <w:rFonts w:ascii="Arial" w:hAnsi="Arial" w:cs="Arial"/>
          <w:b w:val="0"/>
          <w:sz w:val="24"/>
          <w:szCs w:val="24"/>
        </w:rPr>
        <w:t>.</w:t>
      </w:r>
    </w:p>
    <w:p w14:paraId="5F48C643" w14:textId="3E42C8E4" w:rsidR="00547764" w:rsidRPr="001D5DCF" w:rsidRDefault="00547764" w:rsidP="00025D08">
      <w:pPr>
        <w:spacing w:after="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§</w:t>
      </w:r>
      <w:r w:rsidR="00F86864" w:rsidRPr="001D5DCF">
        <w:rPr>
          <w:rFonts w:ascii="Arial" w:hAnsi="Arial" w:cs="Arial"/>
          <w:sz w:val="24"/>
          <w:szCs w:val="24"/>
        </w:rPr>
        <w:t xml:space="preserve"> </w:t>
      </w:r>
      <w:r w:rsidRPr="001D5DCF">
        <w:rPr>
          <w:rFonts w:ascii="Arial" w:hAnsi="Arial" w:cs="Arial"/>
          <w:sz w:val="24"/>
          <w:szCs w:val="24"/>
        </w:rPr>
        <w:t>4</w:t>
      </w:r>
    </w:p>
    <w:p w14:paraId="39AD9E3C" w14:textId="7A4581FE" w:rsidR="00547764" w:rsidRPr="001D5DCF" w:rsidRDefault="00547764" w:rsidP="00025D08">
      <w:pPr>
        <w:spacing w:after="12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Warunki udziału w projekcie</w:t>
      </w:r>
    </w:p>
    <w:p w14:paraId="24598914" w14:textId="021AE968" w:rsidR="00963329" w:rsidRPr="001D5DCF" w:rsidRDefault="002D665C" w:rsidP="00025D08">
      <w:pPr>
        <w:pStyle w:val="Akapitzlist"/>
        <w:numPr>
          <w:ilvl w:val="0"/>
          <w:numId w:val="6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Przed zgłoszeniem uczestnictwa w wybranej formie wsparcia należy dokładnie zapoznać się z niniejszym regulaminem.</w:t>
      </w:r>
    </w:p>
    <w:p w14:paraId="250F5F78" w14:textId="59CE57AF" w:rsidR="00963329" w:rsidRPr="001D5DCF" w:rsidRDefault="00C83AF7" w:rsidP="00025D08">
      <w:pPr>
        <w:pStyle w:val="Akapitzlist"/>
        <w:numPr>
          <w:ilvl w:val="0"/>
          <w:numId w:val="6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Waru</w:t>
      </w:r>
      <w:r w:rsidR="00B627AA" w:rsidRPr="001D5DCF">
        <w:rPr>
          <w:rFonts w:ascii="Arial" w:hAnsi="Arial" w:cs="Arial"/>
          <w:b w:val="0"/>
          <w:sz w:val="24"/>
          <w:szCs w:val="24"/>
        </w:rPr>
        <w:t>nkiem ubiegania się o udział w p</w:t>
      </w:r>
      <w:r w:rsidRPr="001D5DCF">
        <w:rPr>
          <w:rFonts w:ascii="Arial" w:hAnsi="Arial" w:cs="Arial"/>
          <w:b w:val="0"/>
          <w:sz w:val="24"/>
          <w:szCs w:val="24"/>
        </w:rPr>
        <w:t xml:space="preserve">rojekcie </w:t>
      </w:r>
      <w:r w:rsidR="006329EE" w:rsidRPr="001D5DCF">
        <w:rPr>
          <w:rFonts w:ascii="Arial" w:hAnsi="Arial" w:cs="Arial"/>
          <w:b w:val="0"/>
          <w:sz w:val="24"/>
          <w:szCs w:val="24"/>
        </w:rPr>
        <w:t>jest</w:t>
      </w:r>
      <w:r w:rsidR="00963329" w:rsidRPr="001D5DCF">
        <w:rPr>
          <w:rFonts w:ascii="Arial" w:hAnsi="Arial" w:cs="Arial"/>
          <w:b w:val="0"/>
          <w:sz w:val="24"/>
          <w:szCs w:val="24"/>
        </w:rPr>
        <w:t>:</w:t>
      </w:r>
    </w:p>
    <w:p w14:paraId="50C13F06" w14:textId="28A536C2" w:rsidR="008A0B9F" w:rsidRPr="001D5DCF" w:rsidRDefault="00C93618" w:rsidP="00025D08">
      <w:pPr>
        <w:pStyle w:val="Akapitzlist"/>
        <w:numPr>
          <w:ilvl w:val="0"/>
          <w:numId w:val="7"/>
        </w:numPr>
        <w:ind w:left="92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 xml:space="preserve">zgłoszenie uczestnictwa poprzez </w:t>
      </w:r>
      <w:r w:rsidR="00481DDF" w:rsidRPr="001D5DCF">
        <w:rPr>
          <w:rFonts w:ascii="Arial" w:hAnsi="Arial" w:cs="Arial"/>
          <w:b w:val="0"/>
          <w:sz w:val="24"/>
          <w:szCs w:val="24"/>
        </w:rPr>
        <w:t xml:space="preserve">przekazanie </w:t>
      </w:r>
      <w:r w:rsidR="00870A52" w:rsidRPr="001D5DCF">
        <w:rPr>
          <w:rFonts w:ascii="Arial" w:hAnsi="Arial" w:cs="Arial"/>
          <w:b w:val="0"/>
          <w:sz w:val="24"/>
          <w:szCs w:val="24"/>
        </w:rPr>
        <w:t xml:space="preserve">realizatorowi </w:t>
      </w:r>
      <w:r w:rsidR="00D26661" w:rsidRPr="001D5DCF">
        <w:rPr>
          <w:rFonts w:ascii="Arial" w:hAnsi="Arial" w:cs="Arial"/>
          <w:b w:val="0"/>
          <w:sz w:val="24"/>
          <w:szCs w:val="24"/>
        </w:rPr>
        <w:t>f</w:t>
      </w:r>
      <w:r w:rsidR="000176C0" w:rsidRPr="001D5DCF">
        <w:rPr>
          <w:rFonts w:ascii="Arial" w:hAnsi="Arial" w:cs="Arial"/>
          <w:b w:val="0"/>
          <w:sz w:val="24"/>
          <w:szCs w:val="24"/>
        </w:rPr>
        <w:t>ormularz</w:t>
      </w:r>
      <w:r w:rsidR="00D85E21" w:rsidRPr="001D5DCF">
        <w:rPr>
          <w:rFonts w:ascii="Arial" w:hAnsi="Arial" w:cs="Arial"/>
          <w:b w:val="0"/>
          <w:sz w:val="24"/>
          <w:szCs w:val="24"/>
        </w:rPr>
        <w:t>a</w:t>
      </w:r>
      <w:r w:rsidR="000176C0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="00D26661" w:rsidRPr="001D5DCF">
        <w:rPr>
          <w:rFonts w:ascii="Arial" w:hAnsi="Arial" w:cs="Arial"/>
          <w:b w:val="0"/>
          <w:sz w:val="24"/>
          <w:szCs w:val="24"/>
        </w:rPr>
        <w:t>z</w:t>
      </w:r>
      <w:r w:rsidR="000176C0" w:rsidRPr="001D5DCF">
        <w:rPr>
          <w:rFonts w:ascii="Arial" w:hAnsi="Arial" w:cs="Arial"/>
          <w:b w:val="0"/>
          <w:sz w:val="24"/>
          <w:szCs w:val="24"/>
        </w:rPr>
        <w:t xml:space="preserve">głoszeniowego </w:t>
      </w:r>
      <w:r w:rsidR="00481DDF" w:rsidRPr="001D5DCF">
        <w:rPr>
          <w:rFonts w:ascii="Arial" w:hAnsi="Arial" w:cs="Arial"/>
          <w:b w:val="0"/>
          <w:sz w:val="24"/>
          <w:szCs w:val="24"/>
        </w:rPr>
        <w:t xml:space="preserve">opatrzonego </w:t>
      </w:r>
      <w:r w:rsidR="004549C5">
        <w:rPr>
          <w:rFonts w:ascii="Arial" w:hAnsi="Arial" w:cs="Arial"/>
          <w:b w:val="0"/>
          <w:sz w:val="24"/>
          <w:szCs w:val="24"/>
        </w:rPr>
        <w:t xml:space="preserve">pieczęcią i </w:t>
      </w:r>
      <w:r w:rsidR="00481DDF" w:rsidRPr="001D5DCF">
        <w:rPr>
          <w:rFonts w:ascii="Arial" w:hAnsi="Arial" w:cs="Arial"/>
          <w:b w:val="0"/>
          <w:sz w:val="24"/>
          <w:szCs w:val="24"/>
        </w:rPr>
        <w:t xml:space="preserve">podpisem </w:t>
      </w:r>
      <w:r w:rsidR="004549C5">
        <w:rPr>
          <w:rFonts w:ascii="Arial" w:hAnsi="Arial" w:cs="Arial"/>
          <w:b w:val="0"/>
          <w:sz w:val="24"/>
          <w:szCs w:val="24"/>
        </w:rPr>
        <w:t xml:space="preserve">osoby upoważnionej do </w:t>
      </w:r>
      <w:r w:rsidR="004549C5">
        <w:rPr>
          <w:rFonts w:ascii="Arial" w:hAnsi="Arial" w:cs="Arial"/>
          <w:b w:val="0"/>
          <w:sz w:val="24"/>
          <w:szCs w:val="24"/>
        </w:rPr>
        <w:lastRenderedPageBreak/>
        <w:t>reprezentacji instytucji</w:t>
      </w:r>
      <w:r w:rsidR="007B76C1">
        <w:rPr>
          <w:rFonts w:ascii="Arial" w:hAnsi="Arial" w:cs="Arial"/>
          <w:b w:val="0"/>
          <w:sz w:val="24"/>
          <w:szCs w:val="24"/>
        </w:rPr>
        <w:t xml:space="preserve"> w części A oraz </w:t>
      </w:r>
      <w:r w:rsidRPr="001D5DCF">
        <w:rPr>
          <w:rFonts w:ascii="Arial" w:hAnsi="Arial" w:cs="Arial"/>
          <w:b w:val="0"/>
          <w:sz w:val="24"/>
          <w:szCs w:val="24"/>
        </w:rPr>
        <w:t>uczestnika/ uczestniczki</w:t>
      </w:r>
      <w:r w:rsidR="008A00AD">
        <w:rPr>
          <w:rFonts w:ascii="Arial" w:hAnsi="Arial" w:cs="Arial"/>
          <w:b w:val="0"/>
          <w:sz w:val="24"/>
          <w:szCs w:val="24"/>
        </w:rPr>
        <w:t xml:space="preserve"> indywidualnego</w:t>
      </w:r>
      <w:r w:rsidR="007B76C1">
        <w:rPr>
          <w:rFonts w:ascii="Arial" w:hAnsi="Arial" w:cs="Arial"/>
          <w:b w:val="0"/>
          <w:sz w:val="24"/>
          <w:szCs w:val="24"/>
        </w:rPr>
        <w:t xml:space="preserve"> w części B</w:t>
      </w:r>
      <w:r w:rsidR="00481DDF" w:rsidRPr="001D5DCF">
        <w:rPr>
          <w:rFonts w:ascii="Arial" w:hAnsi="Arial" w:cs="Arial"/>
          <w:b w:val="0"/>
          <w:sz w:val="24"/>
          <w:szCs w:val="24"/>
        </w:rPr>
        <w:t>, stanowiącego załącznik nr 1 do regulaminu</w:t>
      </w:r>
      <w:r w:rsidR="0066703D" w:rsidRPr="001D5DCF">
        <w:rPr>
          <w:rFonts w:ascii="Arial" w:hAnsi="Arial" w:cs="Arial"/>
          <w:b w:val="0"/>
          <w:sz w:val="24"/>
          <w:szCs w:val="24"/>
        </w:rPr>
        <w:t xml:space="preserve">, </w:t>
      </w:r>
    </w:p>
    <w:p w14:paraId="4AD8B750" w14:textId="2969E117" w:rsidR="00C0491B" w:rsidRPr="001D5DCF" w:rsidRDefault="00C0491B" w:rsidP="00025D08">
      <w:pPr>
        <w:pStyle w:val="Akapitzlist"/>
        <w:numPr>
          <w:ilvl w:val="0"/>
          <w:numId w:val="7"/>
        </w:numPr>
        <w:ind w:left="92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 xml:space="preserve">złożenie </w:t>
      </w:r>
      <w:r w:rsidR="003540D3" w:rsidRPr="003540D3">
        <w:rPr>
          <w:rFonts w:ascii="Arial" w:hAnsi="Arial" w:cs="Arial"/>
          <w:b w:val="0"/>
          <w:bCs/>
          <w:sz w:val="24"/>
          <w:szCs w:val="24"/>
        </w:rPr>
        <w:t xml:space="preserve">za pośrednictwem formularza zgłoszeniowego oświadczenia potwierdzającego, że </w:t>
      </w:r>
      <w:r w:rsidR="00961677" w:rsidRPr="00DE736E">
        <w:rPr>
          <w:rFonts w:ascii="Arial" w:hAnsi="Arial" w:cs="Arial"/>
          <w:b w:val="0"/>
          <w:sz w:val="24"/>
          <w:szCs w:val="24"/>
        </w:rPr>
        <w:t xml:space="preserve">uczestnicy oraz instytucja w okresie uczestnictwa w szkoleniach w ramach projektu nie korzystają równolegle ze szkoleń o tematyce tożsamej z tematyką szkoleń realizowanych w projekcie </w:t>
      </w:r>
      <w:r w:rsidR="00961677">
        <w:rPr>
          <w:rFonts w:ascii="Arial" w:hAnsi="Arial" w:cs="Arial"/>
          <w:b w:val="0"/>
          <w:bCs/>
          <w:sz w:val="24"/>
          <w:szCs w:val="24"/>
        </w:rPr>
        <w:t>„Pomorskie Welcome Center”</w:t>
      </w:r>
      <w:r w:rsidR="00961677" w:rsidRPr="00883DD0">
        <w:rPr>
          <w:rFonts w:ascii="Arial" w:hAnsi="Arial" w:cs="Arial"/>
          <w:b w:val="0"/>
          <w:bCs/>
          <w:sz w:val="24"/>
          <w:szCs w:val="24"/>
        </w:rPr>
        <w:t>, finansowanych lub współfinansowanych ze środków Unii Europejskiej</w:t>
      </w:r>
      <w:r w:rsidR="00E2292C" w:rsidRPr="001D5DCF">
        <w:rPr>
          <w:rFonts w:ascii="Arial" w:hAnsi="Arial" w:cs="Arial"/>
          <w:b w:val="0"/>
          <w:sz w:val="24"/>
          <w:szCs w:val="24"/>
        </w:rPr>
        <w:t>.</w:t>
      </w:r>
    </w:p>
    <w:p w14:paraId="5FADBF5E" w14:textId="7FAFA0DD" w:rsidR="00461444" w:rsidRDefault="00461444" w:rsidP="00183C70">
      <w:pPr>
        <w:pStyle w:val="Akapitzlist"/>
        <w:numPr>
          <w:ilvl w:val="0"/>
          <w:numId w:val="6"/>
        </w:numPr>
        <w:spacing w:after="120"/>
        <w:ind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Skan formularza zgłoszeniowego, stanowiącego Załącznik nr 1 powinien być dostarczony </w:t>
      </w:r>
      <w:r w:rsidRPr="00B66075">
        <w:rPr>
          <w:rFonts w:ascii="Arial" w:hAnsi="Arial" w:cs="Arial"/>
          <w:b w:val="0"/>
          <w:sz w:val="24"/>
          <w:szCs w:val="24"/>
        </w:rPr>
        <w:t>drogą elektroniczną za pośrednictwem poczty elektronicznej na adres osoby rekrutującej</w:t>
      </w:r>
      <w:r>
        <w:rPr>
          <w:rFonts w:ascii="Arial" w:hAnsi="Arial" w:cs="Arial"/>
          <w:b w:val="0"/>
          <w:sz w:val="24"/>
          <w:szCs w:val="24"/>
        </w:rPr>
        <w:t>. Następnie oryginał powinien zostać dostarczony osobie rekrutującej w następujący sposób:</w:t>
      </w:r>
    </w:p>
    <w:p w14:paraId="72E52AAE" w14:textId="373E5DA2" w:rsidR="00B66075" w:rsidRPr="00B66075" w:rsidRDefault="00B66075" w:rsidP="00183C70">
      <w:pPr>
        <w:pStyle w:val="Akapitzlist"/>
        <w:numPr>
          <w:ilvl w:val="0"/>
          <w:numId w:val="30"/>
        </w:numPr>
        <w:spacing w:after="120"/>
        <w:ind w:left="993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B66075">
        <w:rPr>
          <w:rFonts w:ascii="Arial" w:hAnsi="Arial" w:cs="Arial"/>
          <w:b w:val="0"/>
          <w:sz w:val="24"/>
          <w:szCs w:val="24"/>
        </w:rPr>
        <w:t xml:space="preserve">poprzez </w:t>
      </w:r>
      <w:proofErr w:type="spellStart"/>
      <w:r w:rsidRPr="00B66075">
        <w:rPr>
          <w:rFonts w:ascii="Arial" w:hAnsi="Arial" w:cs="Arial"/>
          <w:b w:val="0"/>
          <w:sz w:val="24"/>
          <w:szCs w:val="24"/>
        </w:rPr>
        <w:t>epuap</w:t>
      </w:r>
      <w:proofErr w:type="spellEnd"/>
      <w:r w:rsidRPr="00B66075">
        <w:rPr>
          <w:rFonts w:ascii="Arial" w:hAnsi="Arial" w:cs="Arial"/>
          <w:b w:val="0"/>
          <w:sz w:val="24"/>
          <w:szCs w:val="24"/>
        </w:rPr>
        <w:t xml:space="preserve"> lub,</w:t>
      </w:r>
      <w:r w:rsidRPr="00B66075">
        <w:rPr>
          <w:rFonts w:ascii="Arial" w:hAnsi="Arial" w:cs="Arial"/>
          <w:b w:val="0"/>
          <w:sz w:val="24"/>
          <w:szCs w:val="24"/>
        </w:rPr>
        <w:tab/>
      </w:r>
    </w:p>
    <w:p w14:paraId="5CA357CF" w14:textId="46D34AAE" w:rsidR="00B66075" w:rsidRPr="00B66075" w:rsidRDefault="00B66075" w:rsidP="00183C70">
      <w:pPr>
        <w:pStyle w:val="Akapitzlist"/>
        <w:numPr>
          <w:ilvl w:val="0"/>
          <w:numId w:val="30"/>
        </w:numPr>
        <w:spacing w:after="120"/>
        <w:ind w:left="993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B66075">
        <w:rPr>
          <w:rFonts w:ascii="Arial" w:hAnsi="Arial" w:cs="Arial"/>
          <w:b w:val="0"/>
          <w:sz w:val="24"/>
          <w:szCs w:val="24"/>
        </w:rPr>
        <w:t xml:space="preserve">za pośrednictwem poczty tradycyjnej wysyłając na adres siedziby </w:t>
      </w:r>
      <w:r>
        <w:rPr>
          <w:rFonts w:ascii="Arial" w:hAnsi="Arial" w:cs="Arial"/>
          <w:b w:val="0"/>
          <w:sz w:val="24"/>
          <w:szCs w:val="24"/>
        </w:rPr>
        <w:t xml:space="preserve">Kancelarii Marszałka Województwa </w:t>
      </w:r>
      <w:r w:rsidRPr="00B66075">
        <w:rPr>
          <w:rFonts w:ascii="Arial" w:hAnsi="Arial" w:cs="Arial"/>
          <w:b w:val="0"/>
          <w:sz w:val="24"/>
          <w:szCs w:val="24"/>
        </w:rPr>
        <w:t>Urzędu Marszałkowskiego Województwa Pomorskiego ul. Okopowa 21/27, 80-810 Gdańsk. Decyduje data stempla wpływu do kancelarii ogólnej Urzędu Marszałkowskiego lub,</w:t>
      </w:r>
    </w:p>
    <w:p w14:paraId="016C911F" w14:textId="4A123314" w:rsidR="00B66075" w:rsidRPr="00B66075" w:rsidRDefault="00B66075" w:rsidP="00183C70">
      <w:pPr>
        <w:pStyle w:val="Akapitzlist"/>
        <w:numPr>
          <w:ilvl w:val="0"/>
          <w:numId w:val="30"/>
        </w:numPr>
        <w:spacing w:after="120"/>
        <w:ind w:left="993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B66075">
        <w:rPr>
          <w:rFonts w:ascii="Arial" w:hAnsi="Arial" w:cs="Arial"/>
          <w:b w:val="0"/>
          <w:sz w:val="24"/>
          <w:szCs w:val="24"/>
        </w:rPr>
        <w:t xml:space="preserve">osobiście do kancelarii ogólnej Urzędu Marszałkowskiego Województwa Pomorskiego. </w:t>
      </w:r>
    </w:p>
    <w:p w14:paraId="3D07FB79" w14:textId="77777777" w:rsidR="00B66075" w:rsidRDefault="00B66075" w:rsidP="00183C70">
      <w:pPr>
        <w:pStyle w:val="Akapitzlist"/>
        <w:numPr>
          <w:ilvl w:val="0"/>
          <w:numId w:val="6"/>
        </w:numPr>
        <w:spacing w:after="120"/>
        <w:ind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B66075">
        <w:rPr>
          <w:rFonts w:ascii="Arial" w:hAnsi="Arial" w:cs="Arial"/>
          <w:b w:val="0"/>
          <w:sz w:val="24"/>
          <w:szCs w:val="24"/>
        </w:rPr>
        <w:t>Po zamknięciu naboru na daną formę wsparcia nastąpi weryfikacji zgłoszeń pod względem zgodności z dokumentacja projektową.</w:t>
      </w:r>
    </w:p>
    <w:p w14:paraId="08B8FB3C" w14:textId="3949CD95" w:rsidR="009E6EA7" w:rsidRPr="003540D3" w:rsidRDefault="009E6EA7" w:rsidP="00183C70">
      <w:pPr>
        <w:pStyle w:val="Akapitzlist"/>
        <w:numPr>
          <w:ilvl w:val="0"/>
          <w:numId w:val="6"/>
        </w:numPr>
        <w:spacing w:after="120"/>
        <w:ind w:hanging="357"/>
        <w:contextualSpacing w:val="0"/>
        <w:jc w:val="left"/>
        <w:rPr>
          <w:rFonts w:ascii="Arial" w:eastAsia="Times New Roman" w:hAnsi="Arial" w:cs="Arial"/>
          <w:b w:val="0"/>
          <w:sz w:val="24"/>
          <w:szCs w:val="24"/>
          <w:lang w:eastAsia="pl-PL"/>
        </w:rPr>
      </w:pPr>
      <w:r w:rsidRPr="003540D3">
        <w:rPr>
          <w:rFonts w:ascii="Arial" w:hAnsi="Arial" w:cs="Arial"/>
          <w:b w:val="0"/>
          <w:sz w:val="24"/>
          <w:szCs w:val="24"/>
        </w:rPr>
        <w:t xml:space="preserve">Weryfikacja dokumentów dokonywana będzie przez </w:t>
      </w:r>
      <w:r w:rsidR="00691162">
        <w:rPr>
          <w:rFonts w:ascii="Arial" w:hAnsi="Arial" w:cs="Arial"/>
          <w:b w:val="0"/>
          <w:sz w:val="24"/>
          <w:szCs w:val="24"/>
        </w:rPr>
        <w:t xml:space="preserve">pracownika/ </w:t>
      </w:r>
      <w:r w:rsidRPr="003540D3">
        <w:rPr>
          <w:rFonts w:ascii="Arial" w:hAnsi="Arial" w:cs="Arial"/>
          <w:b w:val="0"/>
          <w:sz w:val="24"/>
          <w:szCs w:val="24"/>
        </w:rPr>
        <w:t xml:space="preserve">pracowniczkę projektu odpowiedzialną za rekrutację i organizację </w:t>
      </w:r>
      <w:r>
        <w:rPr>
          <w:rFonts w:ascii="Arial" w:hAnsi="Arial" w:cs="Arial"/>
          <w:b w:val="0"/>
          <w:sz w:val="24"/>
          <w:szCs w:val="24"/>
        </w:rPr>
        <w:t>szkoleń</w:t>
      </w:r>
      <w:r w:rsidRPr="003540D3">
        <w:rPr>
          <w:rFonts w:ascii="Arial" w:hAnsi="Arial" w:cs="Arial"/>
          <w:b w:val="0"/>
          <w:sz w:val="24"/>
          <w:szCs w:val="24"/>
        </w:rPr>
        <w:t>.</w:t>
      </w:r>
    </w:p>
    <w:p w14:paraId="738E26CF" w14:textId="5A257711" w:rsidR="00B66075" w:rsidRDefault="00B66075" w:rsidP="00B66075">
      <w:pPr>
        <w:pStyle w:val="Default"/>
        <w:numPr>
          <w:ilvl w:val="0"/>
          <w:numId w:val="6"/>
        </w:numPr>
        <w:spacing w:line="276" w:lineRule="auto"/>
        <w:rPr>
          <w:rFonts w:ascii="Arial" w:hAnsi="Arial" w:cs="Arial"/>
          <w:color w:val="auto"/>
        </w:rPr>
      </w:pPr>
      <w:r w:rsidRPr="003540D3">
        <w:rPr>
          <w:rFonts w:ascii="Arial" w:hAnsi="Arial" w:cs="Arial"/>
          <w:color w:val="auto"/>
        </w:rPr>
        <w:t>Zakwalifikowany uczestnik</w:t>
      </w:r>
      <w:r w:rsidR="009E6EA7">
        <w:rPr>
          <w:rFonts w:ascii="Arial" w:hAnsi="Arial" w:cs="Arial"/>
          <w:color w:val="auto"/>
        </w:rPr>
        <w:t>/ uczestniczka</w:t>
      </w:r>
      <w:r w:rsidRPr="003540D3">
        <w:rPr>
          <w:rFonts w:ascii="Arial" w:hAnsi="Arial" w:cs="Arial"/>
          <w:color w:val="auto"/>
        </w:rPr>
        <w:t xml:space="preserve"> zobowiązany jest przekazać oryginał formularza uczestnictwa i formularza zgłoszeniowego najpóźniej w dniu rozpoczęcia szkolenia realizatorowi projektu.</w:t>
      </w:r>
      <w:r w:rsidRPr="00B66075">
        <w:rPr>
          <w:rFonts w:ascii="Arial" w:hAnsi="Arial" w:cs="Arial"/>
          <w:color w:val="auto"/>
        </w:rPr>
        <w:t xml:space="preserve"> </w:t>
      </w:r>
    </w:p>
    <w:p w14:paraId="175C76D5" w14:textId="24BBE73F" w:rsidR="007D5986" w:rsidRPr="001D5DCF" w:rsidRDefault="007D5986" w:rsidP="00025D08">
      <w:pPr>
        <w:pStyle w:val="Akapitzlist"/>
        <w:numPr>
          <w:ilvl w:val="0"/>
          <w:numId w:val="6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 xml:space="preserve">Podanie danych jest dobrowolne, </w:t>
      </w:r>
      <w:r w:rsidR="00276866" w:rsidRPr="001D5DCF">
        <w:rPr>
          <w:rFonts w:ascii="Arial" w:hAnsi="Arial" w:cs="Arial"/>
          <w:b w:val="0"/>
          <w:sz w:val="24"/>
          <w:szCs w:val="24"/>
        </w:rPr>
        <w:t>jednak</w:t>
      </w:r>
      <w:r w:rsidRPr="001D5DCF">
        <w:rPr>
          <w:rFonts w:ascii="Arial" w:hAnsi="Arial" w:cs="Arial"/>
          <w:b w:val="0"/>
          <w:sz w:val="24"/>
          <w:szCs w:val="24"/>
        </w:rPr>
        <w:t xml:space="preserve"> odmowa ich podania jest równoznaczna z brakiem możliwości udzielenia wsparcia w ramach projektu.</w:t>
      </w:r>
    </w:p>
    <w:p w14:paraId="59986F82" w14:textId="452D3D53" w:rsidR="009822E6" w:rsidRPr="001D5DCF" w:rsidRDefault="00AF3549" w:rsidP="00025D08">
      <w:pPr>
        <w:pStyle w:val="Akapitzlist"/>
        <w:numPr>
          <w:ilvl w:val="0"/>
          <w:numId w:val="6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W przypadku konieczności zapewnienia uczestnikom</w:t>
      </w:r>
      <w:r w:rsidR="00C93618" w:rsidRPr="001D5DCF">
        <w:rPr>
          <w:rFonts w:ascii="Arial" w:hAnsi="Arial" w:cs="Arial"/>
          <w:b w:val="0"/>
          <w:sz w:val="24"/>
          <w:szCs w:val="24"/>
        </w:rPr>
        <w:t>/ uczestniczkom</w:t>
      </w:r>
      <w:r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="008A00AD">
        <w:rPr>
          <w:rFonts w:ascii="Arial" w:hAnsi="Arial" w:cs="Arial"/>
          <w:b w:val="0"/>
          <w:sz w:val="24"/>
          <w:szCs w:val="24"/>
        </w:rPr>
        <w:t xml:space="preserve">indywidualnym </w:t>
      </w:r>
      <w:r w:rsidRPr="001D5DCF">
        <w:rPr>
          <w:rFonts w:ascii="Arial" w:hAnsi="Arial" w:cs="Arial"/>
          <w:b w:val="0"/>
          <w:sz w:val="24"/>
          <w:szCs w:val="24"/>
        </w:rPr>
        <w:t xml:space="preserve">szczególnych warunków uczestnictwa w formach wsparcia (alternatywne formy materiałów, szczególne potrzeby żywieniowe i inne) informacja ta powinna być wskazana w formularzu zgłoszeniowym. </w:t>
      </w:r>
    </w:p>
    <w:p w14:paraId="657E0271" w14:textId="08EC8C3E" w:rsidR="00114239" w:rsidRPr="001D5DCF" w:rsidRDefault="00114239" w:rsidP="00025D08">
      <w:pPr>
        <w:pStyle w:val="Akapitzlist"/>
        <w:numPr>
          <w:ilvl w:val="0"/>
          <w:numId w:val="6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Realizator zastrzega, iż przesłanie złożenie formularza zgłoszeniowego, o którym mowa w § 4 ust. 2 nie jest jednoznaczne z zakwalifikowaniem na daną formę wsparcia.</w:t>
      </w:r>
    </w:p>
    <w:p w14:paraId="773398A7" w14:textId="1CD4AE1D" w:rsidR="00C83AF7" w:rsidRPr="001D5DCF" w:rsidRDefault="00496486" w:rsidP="00025D08">
      <w:pPr>
        <w:spacing w:after="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§</w:t>
      </w:r>
      <w:r w:rsidR="00480B4C" w:rsidRPr="001D5DCF">
        <w:rPr>
          <w:rFonts w:ascii="Arial" w:hAnsi="Arial" w:cs="Arial"/>
          <w:sz w:val="24"/>
          <w:szCs w:val="24"/>
        </w:rPr>
        <w:t xml:space="preserve"> 5</w:t>
      </w:r>
    </w:p>
    <w:p w14:paraId="632AF0EC" w14:textId="3518B690" w:rsidR="002E65AA" w:rsidRPr="001D5DCF" w:rsidRDefault="00496486" w:rsidP="00025D08">
      <w:pPr>
        <w:spacing w:after="12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Formy wsparcia w ramach realizacji projektu</w:t>
      </w:r>
      <w:r w:rsidR="006A04C1" w:rsidRPr="001D5DCF">
        <w:rPr>
          <w:rFonts w:ascii="Arial" w:hAnsi="Arial" w:cs="Arial"/>
          <w:sz w:val="24"/>
          <w:szCs w:val="24"/>
        </w:rPr>
        <w:t xml:space="preserve"> i warunki </w:t>
      </w:r>
      <w:r w:rsidR="000D14B5" w:rsidRPr="001D5DCF">
        <w:rPr>
          <w:rFonts w:ascii="Arial" w:hAnsi="Arial" w:cs="Arial"/>
          <w:sz w:val="24"/>
          <w:szCs w:val="24"/>
        </w:rPr>
        <w:t>ich ukończenia</w:t>
      </w:r>
    </w:p>
    <w:p w14:paraId="77D8C3D9" w14:textId="1EE9175D" w:rsidR="002E65AA" w:rsidRPr="001D5DCF" w:rsidRDefault="002E65AA" w:rsidP="00025D08">
      <w:pPr>
        <w:pStyle w:val="Akapitzlist"/>
        <w:numPr>
          <w:ilvl w:val="0"/>
          <w:numId w:val="9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lastRenderedPageBreak/>
        <w:t>W projekcie przewidziano</w:t>
      </w:r>
      <w:r w:rsidR="00A97DDE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="00E75498" w:rsidRPr="001D5DCF">
        <w:rPr>
          <w:rFonts w:ascii="Arial" w:hAnsi="Arial" w:cs="Arial"/>
          <w:b w:val="0"/>
          <w:sz w:val="24"/>
          <w:szCs w:val="24"/>
        </w:rPr>
        <w:t>szkolenia</w:t>
      </w:r>
      <w:r w:rsidR="00AA2F03" w:rsidRPr="001D5DCF">
        <w:rPr>
          <w:rFonts w:ascii="Arial" w:hAnsi="Arial" w:cs="Arial"/>
          <w:b w:val="0"/>
          <w:sz w:val="24"/>
          <w:szCs w:val="24"/>
        </w:rPr>
        <w:t xml:space="preserve"> dla </w:t>
      </w:r>
      <w:r w:rsidR="008010D2" w:rsidRPr="001D5DCF">
        <w:rPr>
          <w:rFonts w:ascii="Arial" w:hAnsi="Arial" w:cs="Arial"/>
          <w:b w:val="0"/>
          <w:sz w:val="24"/>
          <w:szCs w:val="24"/>
        </w:rPr>
        <w:t>pracowników oświaty i administracji publicznej</w:t>
      </w:r>
      <w:r w:rsidRPr="001D5DCF">
        <w:rPr>
          <w:rFonts w:ascii="Arial" w:hAnsi="Arial" w:cs="Arial"/>
          <w:b w:val="0"/>
          <w:sz w:val="24"/>
          <w:szCs w:val="24"/>
        </w:rPr>
        <w:t xml:space="preserve">, </w:t>
      </w:r>
      <w:r w:rsidR="008010D2" w:rsidRPr="001D5DCF">
        <w:rPr>
          <w:rFonts w:ascii="Arial" w:hAnsi="Arial" w:cs="Arial"/>
          <w:b w:val="0"/>
          <w:sz w:val="24"/>
          <w:szCs w:val="24"/>
        </w:rPr>
        <w:t>wzmacniając</w:t>
      </w:r>
      <w:r w:rsidR="00E75498" w:rsidRPr="001D5DCF">
        <w:rPr>
          <w:rFonts w:ascii="Arial" w:hAnsi="Arial" w:cs="Arial"/>
          <w:b w:val="0"/>
          <w:sz w:val="24"/>
          <w:szCs w:val="24"/>
        </w:rPr>
        <w:t>e</w:t>
      </w:r>
      <w:r w:rsidR="008010D2" w:rsidRPr="001D5DCF">
        <w:rPr>
          <w:rFonts w:ascii="Arial" w:hAnsi="Arial" w:cs="Arial"/>
          <w:b w:val="0"/>
          <w:sz w:val="24"/>
          <w:szCs w:val="24"/>
        </w:rPr>
        <w:t xml:space="preserve"> kompetencje </w:t>
      </w:r>
      <w:r w:rsidR="00E2292C" w:rsidRPr="001D5DCF">
        <w:rPr>
          <w:rFonts w:ascii="Arial" w:hAnsi="Arial" w:cs="Arial"/>
          <w:b w:val="0"/>
          <w:sz w:val="24"/>
          <w:szCs w:val="24"/>
        </w:rPr>
        <w:t>między</w:t>
      </w:r>
      <w:r w:rsidR="008010D2" w:rsidRPr="001D5DCF">
        <w:rPr>
          <w:rFonts w:ascii="Arial" w:hAnsi="Arial" w:cs="Arial"/>
          <w:b w:val="0"/>
          <w:sz w:val="24"/>
          <w:szCs w:val="24"/>
        </w:rPr>
        <w:t>kulturowe</w:t>
      </w:r>
      <w:r w:rsidR="00C93618" w:rsidRPr="001D5DCF">
        <w:rPr>
          <w:rFonts w:ascii="Arial" w:hAnsi="Arial" w:cs="Arial"/>
          <w:b w:val="0"/>
          <w:sz w:val="24"/>
          <w:szCs w:val="24"/>
        </w:rPr>
        <w:t>.</w:t>
      </w:r>
    </w:p>
    <w:p w14:paraId="5EF70C07" w14:textId="77777777" w:rsidR="008B2B4E" w:rsidRPr="001D5DCF" w:rsidRDefault="00AB2DCB" w:rsidP="00025D08">
      <w:pPr>
        <w:pStyle w:val="Akapitzlist"/>
        <w:numPr>
          <w:ilvl w:val="0"/>
          <w:numId w:val="9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Wszystkie formy wsparcia w projekcie są bezpłatne</w:t>
      </w:r>
      <w:r w:rsidR="008B2B4E" w:rsidRPr="001D5DCF">
        <w:rPr>
          <w:rFonts w:ascii="Arial" w:hAnsi="Arial" w:cs="Arial"/>
          <w:b w:val="0"/>
          <w:sz w:val="24"/>
          <w:szCs w:val="24"/>
        </w:rPr>
        <w:t>.</w:t>
      </w:r>
    </w:p>
    <w:p w14:paraId="4745DB8F" w14:textId="103F643D" w:rsidR="00AB2DCB" w:rsidRDefault="008B2B4E" w:rsidP="00025D08">
      <w:pPr>
        <w:pStyle w:val="Akapitzlist"/>
        <w:numPr>
          <w:ilvl w:val="0"/>
          <w:numId w:val="9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U</w:t>
      </w:r>
      <w:r w:rsidR="00AB2DCB" w:rsidRPr="001D5DCF">
        <w:rPr>
          <w:rFonts w:ascii="Arial" w:hAnsi="Arial" w:cs="Arial"/>
          <w:b w:val="0"/>
          <w:sz w:val="24"/>
          <w:szCs w:val="24"/>
        </w:rPr>
        <w:t>czestniko</w:t>
      </w:r>
      <w:r w:rsidR="00C93618" w:rsidRPr="001D5DCF">
        <w:rPr>
          <w:rFonts w:ascii="Arial" w:hAnsi="Arial" w:cs="Arial"/>
          <w:b w:val="0"/>
          <w:sz w:val="24"/>
          <w:szCs w:val="24"/>
        </w:rPr>
        <w:t>m/ uczestniczkom</w:t>
      </w:r>
      <w:r w:rsidR="00AB2DCB" w:rsidRPr="001D5DCF">
        <w:rPr>
          <w:rFonts w:ascii="Arial" w:hAnsi="Arial" w:cs="Arial"/>
          <w:b w:val="0"/>
          <w:sz w:val="24"/>
          <w:szCs w:val="24"/>
        </w:rPr>
        <w:t xml:space="preserve"> nie przysługuje zwrot kosztów dojazdu</w:t>
      </w:r>
      <w:r w:rsidR="007B76C1">
        <w:rPr>
          <w:rFonts w:ascii="Arial" w:hAnsi="Arial" w:cs="Arial"/>
          <w:b w:val="0"/>
          <w:sz w:val="24"/>
          <w:szCs w:val="24"/>
        </w:rPr>
        <w:t>.</w:t>
      </w:r>
    </w:p>
    <w:p w14:paraId="017053A2" w14:textId="4B92E21F" w:rsidR="00B66075" w:rsidRPr="003540D3" w:rsidRDefault="00B66075" w:rsidP="004616AE">
      <w:pPr>
        <w:pStyle w:val="Default"/>
        <w:numPr>
          <w:ilvl w:val="0"/>
          <w:numId w:val="9"/>
        </w:numPr>
        <w:spacing w:after="120" w:line="276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  <w:color w:val="auto"/>
        </w:rPr>
        <w:t>Przesłanie formularza zgłoszeniowego oraz zakwalifikowanie się do szkolenia</w:t>
      </w:r>
      <w:r w:rsidRPr="003540D3">
        <w:rPr>
          <w:rFonts w:ascii="Arial" w:hAnsi="Arial" w:cs="Arial"/>
          <w:color w:val="auto"/>
        </w:rPr>
        <w:t xml:space="preserve"> stanowi zobowiązanie uczestnika</w:t>
      </w:r>
      <w:r>
        <w:rPr>
          <w:rFonts w:ascii="Arial" w:hAnsi="Arial" w:cs="Arial"/>
          <w:color w:val="auto"/>
        </w:rPr>
        <w:t>/ uczestniczki</w:t>
      </w:r>
      <w:r w:rsidRPr="003540D3">
        <w:rPr>
          <w:rFonts w:ascii="Arial" w:hAnsi="Arial" w:cs="Arial"/>
          <w:color w:val="auto"/>
        </w:rPr>
        <w:t xml:space="preserve"> do ukończenia </w:t>
      </w:r>
      <w:r>
        <w:rPr>
          <w:rFonts w:ascii="Arial" w:hAnsi="Arial" w:cs="Arial"/>
          <w:color w:val="auto"/>
        </w:rPr>
        <w:t>jego ukończenia.</w:t>
      </w:r>
    </w:p>
    <w:p w14:paraId="23C66D0A" w14:textId="534D6121" w:rsidR="00337B4F" w:rsidRPr="001D5DCF" w:rsidRDefault="00AB2DCB" w:rsidP="004616AE">
      <w:pPr>
        <w:pStyle w:val="Akapitzlist"/>
        <w:numPr>
          <w:ilvl w:val="0"/>
          <w:numId w:val="9"/>
        </w:numPr>
        <w:spacing w:after="120"/>
        <w:ind w:left="71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 xml:space="preserve">Warunkiem </w:t>
      </w:r>
      <w:r w:rsidR="00687ACD">
        <w:rPr>
          <w:rFonts w:ascii="Arial" w:hAnsi="Arial" w:cs="Arial"/>
          <w:b w:val="0"/>
          <w:sz w:val="24"/>
          <w:szCs w:val="24"/>
        </w:rPr>
        <w:t>otrzymania certyfikatu potwierdzającego ukończenie szkolenia</w:t>
      </w:r>
      <w:r w:rsidR="00C93618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Pr="001D5DCF">
        <w:rPr>
          <w:rFonts w:ascii="Arial" w:hAnsi="Arial" w:cs="Arial"/>
          <w:b w:val="0"/>
          <w:sz w:val="24"/>
          <w:szCs w:val="24"/>
        </w:rPr>
        <w:t xml:space="preserve">jest </w:t>
      </w:r>
      <w:r w:rsidR="00D26661" w:rsidRPr="001D5DCF">
        <w:rPr>
          <w:rFonts w:ascii="Arial" w:hAnsi="Arial" w:cs="Arial"/>
          <w:b w:val="0"/>
          <w:sz w:val="24"/>
          <w:szCs w:val="24"/>
        </w:rPr>
        <w:t xml:space="preserve">wypełnienie ankiet </w:t>
      </w:r>
      <w:r w:rsidR="00114239" w:rsidRPr="001D5DCF">
        <w:rPr>
          <w:rFonts w:ascii="Arial" w:hAnsi="Arial" w:cs="Arial"/>
          <w:b w:val="0"/>
          <w:sz w:val="24"/>
          <w:szCs w:val="24"/>
        </w:rPr>
        <w:t xml:space="preserve">przed </w:t>
      </w:r>
      <w:r w:rsidR="002F4D68">
        <w:rPr>
          <w:rFonts w:ascii="Arial" w:hAnsi="Arial" w:cs="Arial"/>
          <w:b w:val="0"/>
          <w:sz w:val="24"/>
          <w:szCs w:val="24"/>
        </w:rPr>
        <w:t xml:space="preserve">rozpoczęciem </w:t>
      </w:r>
      <w:r w:rsidR="009E6EA7">
        <w:rPr>
          <w:rFonts w:ascii="Arial" w:hAnsi="Arial" w:cs="Arial"/>
          <w:b w:val="0"/>
          <w:sz w:val="24"/>
          <w:szCs w:val="24"/>
        </w:rPr>
        <w:t>lub/</w:t>
      </w:r>
      <w:r w:rsidR="00114239" w:rsidRPr="001D5DCF">
        <w:rPr>
          <w:rFonts w:ascii="Arial" w:hAnsi="Arial" w:cs="Arial"/>
          <w:b w:val="0"/>
          <w:sz w:val="24"/>
          <w:szCs w:val="24"/>
        </w:rPr>
        <w:t xml:space="preserve">oraz po </w:t>
      </w:r>
      <w:r w:rsidR="002F4D68">
        <w:rPr>
          <w:rFonts w:ascii="Arial" w:hAnsi="Arial" w:cs="Arial"/>
          <w:b w:val="0"/>
          <w:sz w:val="24"/>
          <w:szCs w:val="24"/>
        </w:rPr>
        <w:t xml:space="preserve">zakończeniu </w:t>
      </w:r>
      <w:r w:rsidR="00114239" w:rsidRPr="001D5DCF">
        <w:rPr>
          <w:rFonts w:ascii="Arial" w:hAnsi="Arial" w:cs="Arial"/>
          <w:b w:val="0"/>
          <w:sz w:val="24"/>
          <w:szCs w:val="24"/>
        </w:rPr>
        <w:t>wsparci</w:t>
      </w:r>
      <w:r w:rsidR="002F4D68">
        <w:rPr>
          <w:rFonts w:ascii="Arial" w:hAnsi="Arial" w:cs="Arial"/>
          <w:b w:val="0"/>
          <w:sz w:val="24"/>
          <w:szCs w:val="24"/>
        </w:rPr>
        <w:t>a</w:t>
      </w:r>
      <w:r w:rsidR="00D26661" w:rsidRPr="001D5DCF">
        <w:rPr>
          <w:rFonts w:ascii="Arial" w:hAnsi="Arial" w:cs="Arial"/>
          <w:b w:val="0"/>
          <w:sz w:val="24"/>
          <w:szCs w:val="24"/>
        </w:rPr>
        <w:t xml:space="preserve"> przekazan</w:t>
      </w:r>
      <w:r w:rsidR="00114239" w:rsidRPr="001D5DCF">
        <w:rPr>
          <w:rFonts w:ascii="Arial" w:hAnsi="Arial" w:cs="Arial"/>
          <w:b w:val="0"/>
          <w:sz w:val="24"/>
          <w:szCs w:val="24"/>
        </w:rPr>
        <w:t>ych</w:t>
      </w:r>
      <w:r w:rsidR="00D26661" w:rsidRPr="001D5DCF">
        <w:rPr>
          <w:rFonts w:ascii="Arial" w:hAnsi="Arial" w:cs="Arial"/>
          <w:b w:val="0"/>
          <w:sz w:val="24"/>
          <w:szCs w:val="24"/>
        </w:rPr>
        <w:t xml:space="preserve"> przez trenerów lub realizatorów szkoleń</w:t>
      </w:r>
      <w:r w:rsidR="005C3AEB" w:rsidRPr="001D5DCF">
        <w:rPr>
          <w:rFonts w:ascii="Arial" w:hAnsi="Arial" w:cs="Arial"/>
          <w:b w:val="0"/>
          <w:sz w:val="24"/>
          <w:szCs w:val="24"/>
        </w:rPr>
        <w:t xml:space="preserve">, a także uczestnictwo w pełnym wymiarze godzin </w:t>
      </w:r>
      <w:r w:rsidR="00687ACD">
        <w:rPr>
          <w:rFonts w:ascii="Arial" w:hAnsi="Arial" w:cs="Arial"/>
          <w:b w:val="0"/>
          <w:sz w:val="24"/>
          <w:szCs w:val="24"/>
        </w:rPr>
        <w:t>szkolenia, na które uczestnik/ uczestniczka został zakwalifikowany</w:t>
      </w:r>
      <w:r w:rsidR="005C3AEB" w:rsidRPr="001D5DCF">
        <w:rPr>
          <w:rFonts w:ascii="Arial" w:hAnsi="Arial" w:cs="Arial"/>
          <w:b w:val="0"/>
          <w:sz w:val="24"/>
          <w:szCs w:val="24"/>
        </w:rPr>
        <w:t>.</w:t>
      </w:r>
    </w:p>
    <w:p w14:paraId="0BE6CA9A" w14:textId="73536F70" w:rsidR="00A567A0" w:rsidRPr="001D5DCF" w:rsidRDefault="00496486" w:rsidP="00025D08">
      <w:pPr>
        <w:spacing w:after="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§</w:t>
      </w:r>
      <w:r w:rsidR="00A45D40" w:rsidRPr="001D5DCF">
        <w:rPr>
          <w:rFonts w:ascii="Arial" w:hAnsi="Arial" w:cs="Arial"/>
          <w:sz w:val="24"/>
          <w:szCs w:val="24"/>
        </w:rPr>
        <w:t xml:space="preserve"> 6</w:t>
      </w:r>
    </w:p>
    <w:p w14:paraId="1B433530" w14:textId="68498B2E" w:rsidR="00A45D40" w:rsidRPr="001D5DCF" w:rsidRDefault="00496486" w:rsidP="00025D08">
      <w:pPr>
        <w:spacing w:after="12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Zasady rekrutacji</w:t>
      </w:r>
      <w:r w:rsidR="00A45D40" w:rsidRPr="001D5DCF">
        <w:rPr>
          <w:rFonts w:ascii="Arial" w:hAnsi="Arial" w:cs="Arial"/>
          <w:sz w:val="24"/>
          <w:szCs w:val="24"/>
        </w:rPr>
        <w:t xml:space="preserve"> i uczestnictwa w projekcie</w:t>
      </w:r>
    </w:p>
    <w:p w14:paraId="19A14712" w14:textId="15B740EC" w:rsidR="000D14B5" w:rsidRDefault="000D14B5" w:rsidP="00025D08">
      <w:pPr>
        <w:pStyle w:val="Akapitzlist"/>
        <w:numPr>
          <w:ilvl w:val="0"/>
          <w:numId w:val="10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Projekt realizowany jest zgodnie z zasadami polityki równych szans i niedyskryminacji w tym dostępności dla osób z niepełnosprawnościami – oznacza to, że w planowanych formach wsparcia</w:t>
      </w:r>
      <w:r w:rsidR="00EC3EAB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Pr="001D5DCF">
        <w:rPr>
          <w:rFonts w:ascii="Arial" w:hAnsi="Arial" w:cs="Arial"/>
          <w:b w:val="0"/>
          <w:sz w:val="24"/>
          <w:szCs w:val="24"/>
        </w:rPr>
        <w:t>mogą brać udział osoby bez względu na wiek, płeć,</w:t>
      </w:r>
      <w:r w:rsidR="00B131F1" w:rsidRPr="001D5DCF">
        <w:rPr>
          <w:rFonts w:ascii="Arial" w:hAnsi="Arial" w:cs="Arial"/>
          <w:b w:val="0"/>
          <w:sz w:val="24"/>
          <w:szCs w:val="24"/>
        </w:rPr>
        <w:t xml:space="preserve"> rasę lub pochodzenie etniczne, religię lub światopogląd, niepełnosprawność lub orientacje </w:t>
      </w:r>
      <w:r w:rsidR="00C54F35" w:rsidRPr="001D5DCF">
        <w:rPr>
          <w:rFonts w:ascii="Arial" w:hAnsi="Arial" w:cs="Arial"/>
          <w:b w:val="0"/>
          <w:sz w:val="24"/>
          <w:szCs w:val="24"/>
        </w:rPr>
        <w:t>seksualn</w:t>
      </w:r>
      <w:r w:rsidR="008010D2" w:rsidRPr="001D5DCF">
        <w:rPr>
          <w:rFonts w:ascii="Arial" w:hAnsi="Arial" w:cs="Arial"/>
          <w:b w:val="0"/>
          <w:sz w:val="24"/>
          <w:szCs w:val="24"/>
        </w:rPr>
        <w:t>e</w:t>
      </w:r>
      <w:r w:rsidR="00B131F1" w:rsidRPr="001D5DCF">
        <w:rPr>
          <w:rFonts w:ascii="Arial" w:hAnsi="Arial" w:cs="Arial"/>
          <w:b w:val="0"/>
          <w:sz w:val="24"/>
          <w:szCs w:val="24"/>
        </w:rPr>
        <w:t>.</w:t>
      </w:r>
    </w:p>
    <w:p w14:paraId="30B303E3" w14:textId="4BBB2803" w:rsidR="009E6EA7" w:rsidRPr="003540D3" w:rsidRDefault="009E6EA7" w:rsidP="00144438">
      <w:pPr>
        <w:numPr>
          <w:ilvl w:val="0"/>
          <w:numId w:val="10"/>
        </w:numPr>
        <w:tabs>
          <w:tab w:val="left" w:pos="284"/>
        </w:tabs>
        <w:spacing w:after="120"/>
        <w:ind w:left="714" w:hanging="357"/>
        <w:jc w:val="left"/>
        <w:rPr>
          <w:rFonts w:ascii="Arial" w:eastAsia="Times New Roman" w:hAnsi="Arial" w:cs="Arial"/>
          <w:b w:val="0"/>
          <w:sz w:val="24"/>
          <w:szCs w:val="24"/>
        </w:rPr>
      </w:pPr>
      <w:r w:rsidRPr="003540D3">
        <w:rPr>
          <w:rFonts w:ascii="Arial" w:eastAsia="Times New Roman" w:hAnsi="Arial" w:cs="Arial"/>
          <w:b w:val="0"/>
          <w:sz w:val="24"/>
          <w:szCs w:val="24"/>
        </w:rPr>
        <w:t>Nabór kandydatów / kandydatek do udziału w projekcie jest prowadzony w sposób otwarty i jawny.</w:t>
      </w:r>
      <w:r w:rsidRPr="003540D3">
        <w:rPr>
          <w:rFonts w:ascii="Arial" w:hAnsi="Arial" w:cs="Arial"/>
          <w:b w:val="0"/>
          <w:sz w:val="24"/>
          <w:szCs w:val="24"/>
        </w:rPr>
        <w:t xml:space="preserve"> </w:t>
      </w:r>
    </w:p>
    <w:p w14:paraId="350B505C" w14:textId="4FA41073" w:rsidR="009E6EA7" w:rsidRPr="003540D3" w:rsidRDefault="009E6EA7" w:rsidP="00144438">
      <w:pPr>
        <w:pStyle w:val="Akapitzlist"/>
        <w:numPr>
          <w:ilvl w:val="0"/>
          <w:numId w:val="10"/>
        </w:numPr>
        <w:spacing w:after="120"/>
        <w:ind w:left="714" w:hanging="357"/>
        <w:contextualSpacing w:val="0"/>
        <w:jc w:val="left"/>
        <w:rPr>
          <w:rFonts w:ascii="Arial" w:eastAsia="Times New Roman" w:hAnsi="Arial" w:cs="Arial"/>
          <w:b w:val="0"/>
          <w:sz w:val="24"/>
          <w:szCs w:val="24"/>
          <w:lang w:eastAsia="pl-PL"/>
        </w:rPr>
      </w:pPr>
      <w:r w:rsidRPr="003540D3">
        <w:rPr>
          <w:rFonts w:ascii="Arial" w:eastAsiaTheme="minorHAnsi" w:hAnsi="Arial" w:cs="Arial"/>
          <w:b w:val="0"/>
          <w:sz w:val="24"/>
          <w:szCs w:val="24"/>
        </w:rPr>
        <w:t xml:space="preserve">Rekrutacja będzie trwać od powiadomienia potencjalnych uczestników w formie elektronicznej lub pojawienia się informacji na stronie internetowej i/lub stronie FB </w:t>
      </w:r>
      <w:r w:rsidR="00691162">
        <w:rPr>
          <w:rFonts w:ascii="Arial" w:eastAsiaTheme="minorHAnsi" w:hAnsi="Arial" w:cs="Arial"/>
          <w:b w:val="0"/>
          <w:sz w:val="24"/>
          <w:szCs w:val="24"/>
        </w:rPr>
        <w:t>projektu „Pomorskie Welcome Center”</w:t>
      </w:r>
      <w:r w:rsidRPr="003540D3">
        <w:rPr>
          <w:rFonts w:ascii="Arial" w:eastAsiaTheme="minorHAnsi" w:hAnsi="Arial" w:cs="Arial"/>
          <w:b w:val="0"/>
          <w:sz w:val="24"/>
          <w:szCs w:val="24"/>
        </w:rPr>
        <w:t xml:space="preserve"> o naborze na </w:t>
      </w:r>
      <w:r w:rsidR="00691162">
        <w:rPr>
          <w:rFonts w:ascii="Arial" w:eastAsiaTheme="minorHAnsi" w:hAnsi="Arial" w:cs="Arial"/>
          <w:b w:val="0"/>
          <w:sz w:val="24"/>
          <w:szCs w:val="24"/>
        </w:rPr>
        <w:t>szkolenia</w:t>
      </w:r>
      <w:r w:rsidRPr="003540D3">
        <w:rPr>
          <w:rFonts w:ascii="Arial" w:eastAsiaTheme="minorHAnsi" w:hAnsi="Arial" w:cs="Arial"/>
          <w:b w:val="0"/>
          <w:sz w:val="24"/>
          <w:szCs w:val="24"/>
        </w:rPr>
        <w:t xml:space="preserve"> do momentu skompletowania listy uczestników. Istnieje również możliwość wcześniejszego zakończenia rekrutacji.</w:t>
      </w:r>
    </w:p>
    <w:p w14:paraId="091FC419" w14:textId="4D34245E" w:rsidR="009E6EA7" w:rsidRPr="003540D3" w:rsidRDefault="009E6EA7" w:rsidP="00144438">
      <w:pPr>
        <w:pStyle w:val="Akapitzlist"/>
        <w:numPr>
          <w:ilvl w:val="0"/>
          <w:numId w:val="10"/>
        </w:numPr>
        <w:spacing w:after="120"/>
        <w:ind w:left="714" w:hanging="357"/>
        <w:contextualSpacing w:val="0"/>
        <w:jc w:val="left"/>
        <w:rPr>
          <w:rFonts w:ascii="Arial" w:eastAsia="Times New Roman" w:hAnsi="Arial" w:cs="Arial"/>
          <w:b w:val="0"/>
          <w:sz w:val="24"/>
          <w:szCs w:val="24"/>
          <w:lang w:eastAsia="pl-PL"/>
        </w:rPr>
      </w:pPr>
      <w:r w:rsidRPr="003540D3">
        <w:rPr>
          <w:rFonts w:ascii="Arial" w:eastAsiaTheme="minorHAnsi" w:hAnsi="Arial" w:cs="Arial"/>
          <w:b w:val="0"/>
          <w:sz w:val="24"/>
          <w:szCs w:val="24"/>
        </w:rPr>
        <w:t>W przypadku złożenia niekompletnych lub nieczytelnych formularzy zgłoszeniowych, realizator może wezwać do ich uzupełnienia, wraz ze wskazaniem terminu, w którym formularz zgłoszeniowy musi zostać dostarczony. W przypadku nieuzupełnienia formularza zgłoszeniowego we wskazanym terminie nie będzie on rozpatrywany.</w:t>
      </w:r>
    </w:p>
    <w:p w14:paraId="13AF2F8D" w14:textId="39A31FB2" w:rsidR="00BB1D4E" w:rsidRPr="001D5DCF" w:rsidRDefault="00895943" w:rsidP="00144438">
      <w:pPr>
        <w:pStyle w:val="Akapitzlist"/>
        <w:numPr>
          <w:ilvl w:val="0"/>
          <w:numId w:val="10"/>
        </w:numPr>
        <w:spacing w:after="120"/>
        <w:ind w:left="71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Rekrutacja prowa</w:t>
      </w:r>
      <w:r w:rsidR="00F54AD0" w:rsidRPr="001D5DCF">
        <w:rPr>
          <w:rFonts w:ascii="Arial" w:hAnsi="Arial" w:cs="Arial"/>
          <w:b w:val="0"/>
          <w:sz w:val="24"/>
          <w:szCs w:val="24"/>
        </w:rPr>
        <w:t>dzona będzie drogą elektroniczną</w:t>
      </w:r>
      <w:r w:rsidR="00987358" w:rsidRPr="001D5DCF">
        <w:rPr>
          <w:rFonts w:ascii="Arial" w:hAnsi="Arial" w:cs="Arial"/>
          <w:b w:val="0"/>
          <w:sz w:val="24"/>
          <w:szCs w:val="24"/>
        </w:rPr>
        <w:t xml:space="preserve">, poprzez e-mail </w:t>
      </w:r>
      <w:r w:rsidRPr="001D5DCF">
        <w:rPr>
          <w:rFonts w:ascii="Arial" w:hAnsi="Arial" w:cs="Arial"/>
          <w:b w:val="0"/>
          <w:sz w:val="24"/>
          <w:szCs w:val="24"/>
        </w:rPr>
        <w:t>z wykorzys</w:t>
      </w:r>
      <w:r w:rsidR="000312D9" w:rsidRPr="001D5DCF">
        <w:rPr>
          <w:rFonts w:ascii="Arial" w:hAnsi="Arial" w:cs="Arial"/>
          <w:b w:val="0"/>
          <w:sz w:val="24"/>
          <w:szCs w:val="24"/>
        </w:rPr>
        <w:t>taniem baz adresowych podmiotów</w:t>
      </w:r>
      <w:r w:rsidR="00276866" w:rsidRPr="001D5DCF">
        <w:rPr>
          <w:rFonts w:ascii="Arial" w:hAnsi="Arial" w:cs="Arial"/>
          <w:b w:val="0"/>
          <w:sz w:val="24"/>
          <w:szCs w:val="24"/>
        </w:rPr>
        <w:t xml:space="preserve"> oraz informacji przekazanych przez instytucje</w:t>
      </w:r>
      <w:r w:rsidRPr="001D5DCF">
        <w:rPr>
          <w:rFonts w:ascii="Arial" w:hAnsi="Arial" w:cs="Arial"/>
          <w:b w:val="0"/>
          <w:sz w:val="24"/>
          <w:szCs w:val="24"/>
        </w:rPr>
        <w:t>.</w:t>
      </w:r>
      <w:r w:rsidR="00DF571D" w:rsidRPr="001D5DCF">
        <w:rPr>
          <w:rFonts w:ascii="Arial" w:hAnsi="Arial" w:cs="Arial"/>
          <w:b w:val="0"/>
          <w:sz w:val="24"/>
          <w:szCs w:val="24"/>
        </w:rPr>
        <w:t xml:space="preserve"> Informacje</w:t>
      </w:r>
      <w:r w:rsidR="00EA6212" w:rsidRPr="001D5DCF">
        <w:rPr>
          <w:rFonts w:ascii="Arial" w:hAnsi="Arial" w:cs="Arial"/>
          <w:b w:val="0"/>
          <w:sz w:val="24"/>
          <w:szCs w:val="24"/>
        </w:rPr>
        <w:t xml:space="preserve"> o rekrutacji zostaną zamieszczone również na </w:t>
      </w:r>
      <w:r w:rsidR="001D5FD7" w:rsidRPr="001D5DCF">
        <w:rPr>
          <w:rFonts w:ascii="Arial" w:hAnsi="Arial" w:cs="Arial"/>
          <w:b w:val="0"/>
          <w:sz w:val="24"/>
          <w:szCs w:val="24"/>
        </w:rPr>
        <w:t xml:space="preserve">stronie internetowej </w:t>
      </w:r>
      <w:r w:rsidR="008010D2" w:rsidRPr="001D5DCF">
        <w:rPr>
          <w:rFonts w:ascii="Arial" w:hAnsi="Arial" w:cs="Arial"/>
          <w:b w:val="0"/>
          <w:sz w:val="24"/>
          <w:szCs w:val="24"/>
        </w:rPr>
        <w:t>projekt</w:t>
      </w:r>
      <w:r w:rsidR="0095232A">
        <w:rPr>
          <w:rFonts w:ascii="Arial" w:hAnsi="Arial" w:cs="Arial"/>
          <w:b w:val="0"/>
          <w:sz w:val="24"/>
          <w:szCs w:val="24"/>
        </w:rPr>
        <w:t>u (</w:t>
      </w:r>
      <w:hyperlink r:id="rId9" w:history="1">
        <w:r w:rsidR="0095232A" w:rsidRPr="0095232A">
          <w:rPr>
            <w:rStyle w:val="Hipercze"/>
            <w:rFonts w:ascii="Arial" w:hAnsi="Arial" w:cs="Arial"/>
            <w:b w:val="0"/>
            <w:bCs/>
            <w:sz w:val="24"/>
            <w:szCs w:val="24"/>
          </w:rPr>
          <w:t>https://migracje.pomorskie.eu/</w:t>
        </w:r>
      </w:hyperlink>
      <w:r w:rsidR="0095232A">
        <w:rPr>
          <w:rFonts w:ascii="Arial" w:hAnsi="Arial" w:cs="Arial"/>
          <w:b w:val="0"/>
          <w:sz w:val="24"/>
          <w:szCs w:val="24"/>
        </w:rPr>
        <w:t>).</w:t>
      </w:r>
    </w:p>
    <w:p w14:paraId="004F5A27" w14:textId="5A606933" w:rsidR="0018720B" w:rsidRPr="001D5DCF" w:rsidRDefault="000B3578" w:rsidP="00025D08">
      <w:pPr>
        <w:pStyle w:val="Akapitzlist"/>
        <w:numPr>
          <w:ilvl w:val="0"/>
          <w:numId w:val="10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Zawiadomienie o zakwalifikowaniu się</w:t>
      </w:r>
      <w:r w:rsidR="00E01B25" w:rsidRPr="001D5DCF">
        <w:rPr>
          <w:rFonts w:ascii="Arial" w:hAnsi="Arial" w:cs="Arial"/>
          <w:b w:val="0"/>
          <w:sz w:val="24"/>
          <w:szCs w:val="24"/>
        </w:rPr>
        <w:t xml:space="preserve"> do udziału w </w:t>
      </w:r>
      <w:r w:rsidR="00831D6E">
        <w:rPr>
          <w:rFonts w:ascii="Arial" w:hAnsi="Arial" w:cs="Arial"/>
          <w:b w:val="0"/>
          <w:sz w:val="24"/>
          <w:szCs w:val="24"/>
        </w:rPr>
        <w:t>szkoleniach</w:t>
      </w:r>
      <w:r w:rsidRPr="001D5DCF">
        <w:rPr>
          <w:rFonts w:ascii="Arial" w:hAnsi="Arial" w:cs="Arial"/>
          <w:b w:val="0"/>
          <w:sz w:val="24"/>
          <w:szCs w:val="24"/>
        </w:rPr>
        <w:t xml:space="preserve"> zostanie p</w:t>
      </w:r>
      <w:r w:rsidR="00E05AA9" w:rsidRPr="001D5DCF">
        <w:rPr>
          <w:rFonts w:ascii="Arial" w:hAnsi="Arial" w:cs="Arial"/>
          <w:b w:val="0"/>
          <w:sz w:val="24"/>
          <w:szCs w:val="24"/>
        </w:rPr>
        <w:t>rzekazane przez r</w:t>
      </w:r>
      <w:r w:rsidRPr="001D5DCF">
        <w:rPr>
          <w:rFonts w:ascii="Arial" w:hAnsi="Arial" w:cs="Arial"/>
          <w:b w:val="0"/>
          <w:sz w:val="24"/>
          <w:szCs w:val="24"/>
        </w:rPr>
        <w:t>ealizatora pocztą elektroniczną na adres wskazany w formularzu zgłoszeniowym lub telef</w:t>
      </w:r>
      <w:r w:rsidR="00E7061E" w:rsidRPr="001D5DCF">
        <w:rPr>
          <w:rFonts w:ascii="Arial" w:hAnsi="Arial" w:cs="Arial"/>
          <w:b w:val="0"/>
          <w:sz w:val="24"/>
          <w:szCs w:val="24"/>
        </w:rPr>
        <w:t xml:space="preserve">onicznie, wyłącznie </w:t>
      </w:r>
      <w:r w:rsidR="00BB1D4E" w:rsidRPr="001D5DCF">
        <w:rPr>
          <w:rFonts w:ascii="Arial" w:hAnsi="Arial" w:cs="Arial"/>
          <w:b w:val="0"/>
          <w:sz w:val="24"/>
          <w:szCs w:val="24"/>
        </w:rPr>
        <w:t>uczestnikom/ uczestniczkom</w:t>
      </w:r>
      <w:r w:rsidR="00E7061E" w:rsidRPr="001D5DCF">
        <w:rPr>
          <w:rFonts w:ascii="Arial" w:hAnsi="Arial" w:cs="Arial"/>
          <w:b w:val="0"/>
          <w:sz w:val="24"/>
          <w:szCs w:val="24"/>
        </w:rPr>
        <w:t>, którzy zostali zakwalifikowani do wnioskowanej formy wsparcia.</w:t>
      </w:r>
    </w:p>
    <w:p w14:paraId="3769375E" w14:textId="77777777" w:rsidR="0018720B" w:rsidRPr="001D5DCF" w:rsidRDefault="00200BC6" w:rsidP="00025D08">
      <w:pPr>
        <w:pStyle w:val="Akapitzlist"/>
        <w:numPr>
          <w:ilvl w:val="0"/>
          <w:numId w:val="10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lastRenderedPageBreak/>
        <w:t xml:space="preserve">Realizator </w:t>
      </w:r>
      <w:r w:rsidR="008B3E25" w:rsidRPr="001D5DCF">
        <w:rPr>
          <w:rFonts w:ascii="Arial" w:hAnsi="Arial" w:cs="Arial"/>
          <w:b w:val="0"/>
          <w:sz w:val="24"/>
          <w:szCs w:val="24"/>
        </w:rPr>
        <w:t>zastrzega</w:t>
      </w:r>
      <w:r w:rsidRPr="001D5DCF">
        <w:rPr>
          <w:rFonts w:ascii="Arial" w:hAnsi="Arial" w:cs="Arial"/>
          <w:b w:val="0"/>
          <w:sz w:val="24"/>
          <w:szCs w:val="24"/>
        </w:rPr>
        <w:t xml:space="preserve"> sobie prawo do wprowadzenia ogra</w:t>
      </w:r>
      <w:r w:rsidR="006865B5" w:rsidRPr="001D5DCF">
        <w:rPr>
          <w:rFonts w:ascii="Arial" w:hAnsi="Arial" w:cs="Arial"/>
          <w:b w:val="0"/>
          <w:sz w:val="24"/>
          <w:szCs w:val="24"/>
        </w:rPr>
        <w:t xml:space="preserve">niczenia liczby reprezentantów </w:t>
      </w:r>
      <w:r w:rsidR="007D108F" w:rsidRPr="001D5DCF">
        <w:rPr>
          <w:rFonts w:ascii="Arial" w:hAnsi="Arial" w:cs="Arial"/>
          <w:b w:val="0"/>
          <w:sz w:val="24"/>
          <w:szCs w:val="24"/>
        </w:rPr>
        <w:t>danej instytucji</w:t>
      </w:r>
      <w:r w:rsidRPr="001D5DCF">
        <w:rPr>
          <w:rFonts w:ascii="Arial" w:hAnsi="Arial" w:cs="Arial"/>
          <w:b w:val="0"/>
          <w:sz w:val="24"/>
          <w:szCs w:val="24"/>
        </w:rPr>
        <w:t xml:space="preserve"> biorących udział w </w:t>
      </w:r>
      <w:r w:rsidR="005A4827" w:rsidRPr="001D5DCF">
        <w:rPr>
          <w:rFonts w:ascii="Arial" w:hAnsi="Arial" w:cs="Arial"/>
          <w:b w:val="0"/>
          <w:sz w:val="24"/>
          <w:szCs w:val="24"/>
        </w:rPr>
        <w:t>poszczególnych formach wsparcia.</w:t>
      </w:r>
    </w:p>
    <w:p w14:paraId="001DF73A" w14:textId="64E30335" w:rsidR="00337B4F" w:rsidRDefault="00337B4F" w:rsidP="00025D08">
      <w:pPr>
        <w:pStyle w:val="Akapitzlist"/>
        <w:numPr>
          <w:ilvl w:val="0"/>
          <w:numId w:val="10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 xml:space="preserve">Uczestnik/ uczestniczka może zrezygnować z udziału w danej formie wsparcia </w:t>
      </w:r>
      <w:proofErr w:type="gramStart"/>
      <w:r w:rsidRPr="001D5DCF">
        <w:rPr>
          <w:rFonts w:ascii="Arial" w:hAnsi="Arial" w:cs="Arial"/>
          <w:b w:val="0"/>
          <w:sz w:val="24"/>
          <w:szCs w:val="24"/>
        </w:rPr>
        <w:t>nie później</w:t>
      </w:r>
      <w:proofErr w:type="gramEnd"/>
      <w:r w:rsidRPr="001D5DCF">
        <w:rPr>
          <w:rFonts w:ascii="Arial" w:hAnsi="Arial" w:cs="Arial"/>
          <w:b w:val="0"/>
          <w:sz w:val="24"/>
          <w:szCs w:val="24"/>
        </w:rPr>
        <w:t xml:space="preserve"> niż na 7 dni roboczych przed terminem jej rozpoczęcia. Rezygnacja w formie pisemnej musi być przesłana za pośrednictwem poczty elektronicznej na adres osoby prowadzącej rekrutację do danej formy wsparcia. </w:t>
      </w:r>
    </w:p>
    <w:p w14:paraId="2258AC0D" w14:textId="77777777" w:rsidR="00825B75" w:rsidRDefault="00691162" w:rsidP="00825B75">
      <w:pPr>
        <w:numPr>
          <w:ilvl w:val="0"/>
          <w:numId w:val="10"/>
        </w:numPr>
        <w:tabs>
          <w:tab w:val="left" w:pos="426"/>
        </w:tabs>
        <w:spacing w:after="120"/>
        <w:jc w:val="left"/>
        <w:rPr>
          <w:rFonts w:ascii="Arial" w:eastAsia="Times New Roman" w:hAnsi="Arial" w:cs="Arial"/>
          <w:b w:val="0"/>
          <w:sz w:val="24"/>
          <w:szCs w:val="24"/>
          <w:lang w:eastAsia="pl-PL"/>
        </w:rPr>
      </w:pPr>
      <w:r w:rsidRPr="003540D3">
        <w:rPr>
          <w:rFonts w:ascii="Arial" w:hAnsi="Arial" w:cs="Arial"/>
          <w:b w:val="0"/>
          <w:sz w:val="24"/>
          <w:szCs w:val="24"/>
        </w:rPr>
        <w:t>Realizator zastrzega sobie możliwość wykluczenia uczestnika/ uczestniczkę z projektu w przypadku naruszenia niniejszego regulaminu, regulaminu obiektu, w którym realizowane jest wsparcie oraz zasad współżycia społecznego.</w:t>
      </w:r>
    </w:p>
    <w:p w14:paraId="1FAD869F" w14:textId="4339FAD6" w:rsidR="00691162" w:rsidRPr="00825B75" w:rsidRDefault="00691162" w:rsidP="00825B75">
      <w:pPr>
        <w:numPr>
          <w:ilvl w:val="0"/>
          <w:numId w:val="10"/>
        </w:numPr>
        <w:tabs>
          <w:tab w:val="left" w:pos="426"/>
        </w:tabs>
        <w:spacing w:after="120"/>
        <w:jc w:val="left"/>
        <w:rPr>
          <w:rFonts w:ascii="Arial" w:eastAsia="Times New Roman" w:hAnsi="Arial" w:cs="Arial"/>
          <w:b w:val="0"/>
          <w:sz w:val="24"/>
          <w:szCs w:val="24"/>
          <w:lang w:eastAsia="pl-PL"/>
        </w:rPr>
      </w:pPr>
      <w:r w:rsidRPr="00825B75">
        <w:rPr>
          <w:rFonts w:ascii="Arial" w:hAnsi="Arial" w:cs="Arial"/>
          <w:b w:val="0"/>
          <w:sz w:val="24"/>
          <w:szCs w:val="24"/>
        </w:rPr>
        <w:t xml:space="preserve">Zakończenie udziału w projekcie przez uczestnika następuje także na wniosek koordynatora projektu lub pracownika/ pracowniczkę projektu odpowiedzialną za rekrutację i organizację szkoleń, uzasadniony rażącym naruszeniem regulaminu uczestnictwa w projekcie. </w:t>
      </w:r>
    </w:p>
    <w:p w14:paraId="337E87D7" w14:textId="6B04389E" w:rsidR="00337B4F" w:rsidRPr="00AC79EF" w:rsidRDefault="00337B4F" w:rsidP="00AC79EF">
      <w:pPr>
        <w:pStyle w:val="Akapitzlist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14" w:hanging="357"/>
        <w:contextualSpacing w:val="0"/>
        <w:jc w:val="left"/>
        <w:rPr>
          <w:rFonts w:ascii="Arial" w:eastAsia="Arial" w:hAnsi="Arial" w:cs="Arial"/>
          <w:b w:val="0"/>
          <w:sz w:val="24"/>
          <w:szCs w:val="24"/>
        </w:rPr>
      </w:pPr>
      <w:r w:rsidRPr="00AC79EF">
        <w:rPr>
          <w:rFonts w:ascii="Arial" w:eastAsia="Arial" w:hAnsi="Arial" w:cs="Arial"/>
          <w:b w:val="0"/>
          <w:sz w:val="24"/>
          <w:szCs w:val="24"/>
        </w:rPr>
        <w:t>Jeżeli uczestnicy</w:t>
      </w:r>
      <w:r w:rsidR="008A00AD" w:rsidRPr="00AC79EF">
        <w:rPr>
          <w:rFonts w:ascii="Arial" w:eastAsia="Arial" w:hAnsi="Arial" w:cs="Arial"/>
          <w:b w:val="0"/>
          <w:sz w:val="24"/>
          <w:szCs w:val="24"/>
        </w:rPr>
        <w:t xml:space="preserve"> indywidualni oraz instytucjonalni</w:t>
      </w:r>
      <w:r w:rsidRPr="00AC79EF">
        <w:rPr>
          <w:rFonts w:ascii="Arial" w:eastAsia="Arial" w:hAnsi="Arial" w:cs="Arial"/>
          <w:b w:val="0"/>
          <w:sz w:val="24"/>
          <w:szCs w:val="24"/>
        </w:rPr>
        <w:t xml:space="preserve"> będą spełniać wymienione kryteria</w:t>
      </w:r>
      <w:r w:rsidR="005C3AEB" w:rsidRPr="00AC79EF">
        <w:rPr>
          <w:rFonts w:ascii="Arial" w:eastAsia="Arial" w:hAnsi="Arial" w:cs="Arial"/>
          <w:b w:val="0"/>
          <w:sz w:val="24"/>
          <w:szCs w:val="24"/>
        </w:rPr>
        <w:t>,</w:t>
      </w:r>
      <w:r w:rsidRPr="00AC79EF">
        <w:rPr>
          <w:rFonts w:ascii="Arial" w:eastAsia="Arial" w:hAnsi="Arial" w:cs="Arial"/>
          <w:b w:val="0"/>
          <w:sz w:val="24"/>
          <w:szCs w:val="24"/>
        </w:rPr>
        <w:t xml:space="preserve"> </w:t>
      </w:r>
      <w:r w:rsidR="00AC79EF" w:rsidRPr="00AC79EF">
        <w:rPr>
          <w:rFonts w:ascii="Arial" w:eastAsia="Arial" w:hAnsi="Arial" w:cs="Arial"/>
          <w:b w:val="0"/>
          <w:sz w:val="24"/>
          <w:szCs w:val="24"/>
        </w:rPr>
        <w:t>w przypadku przekroczenia liczby dostępnych miejsc pierwszeństwo w kwalifikacji będą mieli uczestnicy instytucjonalni, którzy nie korzystali dotychczas ze szkoleń w ramach projektu „Pomorskie Welcome Center”. W dalszej kolejności o zakwalifikowaniu</w:t>
      </w:r>
      <w:r w:rsidR="00AC79EF">
        <w:rPr>
          <w:rFonts w:ascii="Arial" w:eastAsia="Arial" w:hAnsi="Arial" w:cs="Arial"/>
          <w:b w:val="0"/>
          <w:sz w:val="24"/>
          <w:szCs w:val="24"/>
        </w:rPr>
        <w:t xml:space="preserve"> </w:t>
      </w:r>
      <w:r w:rsidRPr="00AC79EF">
        <w:rPr>
          <w:rFonts w:ascii="Arial" w:eastAsia="Arial" w:hAnsi="Arial" w:cs="Arial"/>
          <w:b w:val="0"/>
          <w:sz w:val="24"/>
          <w:szCs w:val="24"/>
        </w:rPr>
        <w:t>będzie decydować kolejność zgłoszeń</w:t>
      </w:r>
      <w:r w:rsidR="00AC79EF" w:rsidRPr="00AC79EF">
        <w:rPr>
          <w:rFonts w:ascii="Arial" w:eastAsia="Arial" w:hAnsi="Arial" w:cs="Arial"/>
          <w:b w:val="0"/>
          <w:sz w:val="24"/>
          <w:szCs w:val="24"/>
        </w:rPr>
        <w:t xml:space="preserve"> uczestników instytucjonalnych. J</w:t>
      </w:r>
      <w:r w:rsidRPr="00AC79EF">
        <w:rPr>
          <w:rFonts w:ascii="Arial" w:eastAsia="Arial" w:hAnsi="Arial" w:cs="Arial"/>
          <w:b w:val="0"/>
          <w:sz w:val="24"/>
          <w:szCs w:val="24"/>
        </w:rPr>
        <w:t>eżeli liczba chętnych spełniających kryteria przekroczy możliwą liczbę uczestników</w:t>
      </w:r>
      <w:r w:rsidR="00AC79EF" w:rsidRPr="00AC79EF">
        <w:rPr>
          <w:rFonts w:ascii="Arial" w:eastAsia="Arial" w:hAnsi="Arial" w:cs="Arial"/>
          <w:b w:val="0"/>
          <w:sz w:val="24"/>
          <w:szCs w:val="24"/>
        </w:rPr>
        <w:t xml:space="preserve"> instytucjonalnych lub indywidualnych</w:t>
      </w:r>
      <w:r w:rsidR="005C3AEB" w:rsidRPr="00AC79EF">
        <w:rPr>
          <w:rFonts w:ascii="Arial" w:eastAsia="Arial" w:hAnsi="Arial" w:cs="Arial"/>
          <w:b w:val="0"/>
          <w:sz w:val="24"/>
          <w:szCs w:val="24"/>
        </w:rPr>
        <w:t>,</w:t>
      </w:r>
      <w:r w:rsidRPr="00AC79EF">
        <w:rPr>
          <w:rFonts w:ascii="Arial" w:eastAsia="Arial" w:hAnsi="Arial" w:cs="Arial"/>
          <w:b w:val="0"/>
          <w:sz w:val="24"/>
          <w:szCs w:val="24"/>
        </w:rPr>
        <w:t xml:space="preserve"> zostanie stworzona lista rezerwowa. Osobom z listy rezerwowej może zostać zaproponowany inny termin szkolenia i/lub inne miejsce realizacji szkolenia. </w:t>
      </w:r>
    </w:p>
    <w:p w14:paraId="11566E77" w14:textId="213A6D18" w:rsidR="0018720B" w:rsidRPr="001D5DCF" w:rsidRDefault="00B27CBC" w:rsidP="00025D08">
      <w:pPr>
        <w:pStyle w:val="Akapitzlist"/>
        <w:numPr>
          <w:ilvl w:val="0"/>
          <w:numId w:val="10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Realizator może odwołać zaplanowaną formę wsparcia w każdym czasie, gdy jest to uzasadnione brakiem wystarczającej liczby uczestników lub trudnościami organizacyjnymi, o czym niezwłocznie powiadomi zrekrutowanych uczestników</w:t>
      </w:r>
      <w:r w:rsidR="00BB1D4E" w:rsidRPr="001D5DCF">
        <w:rPr>
          <w:rFonts w:ascii="Arial" w:hAnsi="Arial" w:cs="Arial"/>
          <w:b w:val="0"/>
          <w:sz w:val="24"/>
          <w:szCs w:val="24"/>
        </w:rPr>
        <w:t>/ uczestniczki</w:t>
      </w:r>
      <w:r w:rsidRPr="001D5DCF">
        <w:rPr>
          <w:rFonts w:ascii="Arial" w:hAnsi="Arial" w:cs="Arial"/>
          <w:b w:val="0"/>
          <w:sz w:val="24"/>
          <w:szCs w:val="24"/>
        </w:rPr>
        <w:t>.</w:t>
      </w:r>
    </w:p>
    <w:p w14:paraId="43A29613" w14:textId="3C65476C" w:rsidR="00B27CBC" w:rsidRPr="001D5DCF" w:rsidRDefault="00B27CBC" w:rsidP="00025D08">
      <w:pPr>
        <w:pStyle w:val="Akapitzlist"/>
        <w:numPr>
          <w:ilvl w:val="0"/>
          <w:numId w:val="10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Dokumenty rekrutacyjne nie podlegają zwrotowi</w:t>
      </w:r>
      <w:r w:rsidR="00114239" w:rsidRPr="001D5DCF">
        <w:rPr>
          <w:rFonts w:ascii="Arial" w:hAnsi="Arial" w:cs="Arial"/>
          <w:b w:val="0"/>
          <w:sz w:val="24"/>
          <w:szCs w:val="24"/>
        </w:rPr>
        <w:t>.</w:t>
      </w:r>
    </w:p>
    <w:p w14:paraId="55777B8B" w14:textId="63B96232" w:rsidR="00C83AF7" w:rsidRPr="001D5DCF" w:rsidRDefault="002D5946" w:rsidP="00025D08">
      <w:pPr>
        <w:spacing w:after="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§</w:t>
      </w:r>
      <w:r w:rsidR="00A00878" w:rsidRPr="001D5DCF">
        <w:rPr>
          <w:rFonts w:ascii="Arial" w:hAnsi="Arial" w:cs="Arial"/>
          <w:sz w:val="24"/>
          <w:szCs w:val="24"/>
        </w:rPr>
        <w:t xml:space="preserve"> </w:t>
      </w:r>
      <w:r w:rsidR="005C3AEB" w:rsidRPr="001D5DCF">
        <w:rPr>
          <w:rFonts w:ascii="Arial" w:hAnsi="Arial" w:cs="Arial"/>
          <w:sz w:val="24"/>
          <w:szCs w:val="24"/>
        </w:rPr>
        <w:t>7</w:t>
      </w:r>
    </w:p>
    <w:p w14:paraId="63CB6EDE" w14:textId="77777777" w:rsidR="00C83AF7" w:rsidRPr="001D5DCF" w:rsidRDefault="00496486" w:rsidP="00025D08">
      <w:pPr>
        <w:spacing w:after="120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t>Postanowienia końcowe</w:t>
      </w:r>
    </w:p>
    <w:p w14:paraId="71F01DCF" w14:textId="4C53CA8B" w:rsidR="00C83AF7" w:rsidRPr="001D5DCF" w:rsidRDefault="00C83AF7" w:rsidP="00025D08">
      <w:pPr>
        <w:pStyle w:val="Akapitzlist"/>
        <w:numPr>
          <w:ilvl w:val="0"/>
          <w:numId w:val="23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W przypadku zaistnienia sytuacji</w:t>
      </w:r>
      <w:r w:rsidR="00421040" w:rsidRPr="001D5DCF">
        <w:rPr>
          <w:rFonts w:ascii="Arial" w:hAnsi="Arial" w:cs="Arial"/>
          <w:b w:val="0"/>
          <w:sz w:val="24"/>
          <w:szCs w:val="24"/>
        </w:rPr>
        <w:t xml:space="preserve"> nieuregulowanych w niniejszym r</w:t>
      </w:r>
      <w:r w:rsidRPr="001D5DCF">
        <w:rPr>
          <w:rFonts w:ascii="Arial" w:hAnsi="Arial" w:cs="Arial"/>
          <w:b w:val="0"/>
          <w:sz w:val="24"/>
          <w:szCs w:val="24"/>
        </w:rPr>
        <w:t>egulaminie, decyzj</w:t>
      </w:r>
      <w:r w:rsidR="004B1EEB" w:rsidRPr="001D5DCF">
        <w:rPr>
          <w:rFonts w:ascii="Arial" w:hAnsi="Arial" w:cs="Arial"/>
          <w:b w:val="0"/>
          <w:sz w:val="24"/>
          <w:szCs w:val="24"/>
        </w:rPr>
        <w:t>e</w:t>
      </w:r>
      <w:r w:rsidRPr="001D5DCF">
        <w:rPr>
          <w:rFonts w:ascii="Arial" w:hAnsi="Arial" w:cs="Arial"/>
          <w:b w:val="0"/>
          <w:sz w:val="24"/>
          <w:szCs w:val="24"/>
        </w:rPr>
        <w:t xml:space="preserve"> co do rozs</w:t>
      </w:r>
      <w:r w:rsidR="00421040" w:rsidRPr="001D5DCF">
        <w:rPr>
          <w:rFonts w:ascii="Arial" w:hAnsi="Arial" w:cs="Arial"/>
          <w:b w:val="0"/>
          <w:sz w:val="24"/>
          <w:szCs w:val="24"/>
        </w:rPr>
        <w:t xml:space="preserve">trzygnięć podejmuje </w:t>
      </w:r>
      <w:r w:rsidR="002821D9" w:rsidRPr="001D5DCF">
        <w:rPr>
          <w:rFonts w:ascii="Arial" w:hAnsi="Arial" w:cs="Arial"/>
          <w:b w:val="0"/>
          <w:sz w:val="24"/>
          <w:szCs w:val="24"/>
        </w:rPr>
        <w:t>realizator projektu</w:t>
      </w:r>
      <w:r w:rsidRPr="001D5DCF">
        <w:rPr>
          <w:rFonts w:ascii="Arial" w:hAnsi="Arial" w:cs="Arial"/>
          <w:b w:val="0"/>
          <w:sz w:val="24"/>
          <w:szCs w:val="24"/>
        </w:rPr>
        <w:t xml:space="preserve">. </w:t>
      </w:r>
    </w:p>
    <w:p w14:paraId="23B48DBB" w14:textId="77777777" w:rsidR="00F26A2E" w:rsidRPr="001D5DCF" w:rsidRDefault="00C83AF7" w:rsidP="00025D08">
      <w:pPr>
        <w:pStyle w:val="Akapitzlist"/>
        <w:numPr>
          <w:ilvl w:val="0"/>
          <w:numId w:val="23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 xml:space="preserve">Regulamin obowiązuje </w:t>
      </w:r>
      <w:r w:rsidR="00421040" w:rsidRPr="001D5DCF">
        <w:rPr>
          <w:rFonts w:ascii="Arial" w:hAnsi="Arial" w:cs="Arial"/>
          <w:b w:val="0"/>
          <w:sz w:val="24"/>
          <w:szCs w:val="24"/>
        </w:rPr>
        <w:t>w okresie realizacji p</w:t>
      </w:r>
      <w:r w:rsidR="00F26A2E" w:rsidRPr="001D5DCF">
        <w:rPr>
          <w:rFonts w:ascii="Arial" w:hAnsi="Arial" w:cs="Arial"/>
          <w:b w:val="0"/>
          <w:sz w:val="24"/>
          <w:szCs w:val="24"/>
        </w:rPr>
        <w:t xml:space="preserve">rojektu. </w:t>
      </w:r>
    </w:p>
    <w:p w14:paraId="60ADF867" w14:textId="1AD8F113" w:rsidR="00F26A2E" w:rsidRDefault="00E607D2" w:rsidP="00025D08">
      <w:pPr>
        <w:pStyle w:val="Akapitzlist"/>
        <w:numPr>
          <w:ilvl w:val="0"/>
          <w:numId w:val="23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 xml:space="preserve">Każdy </w:t>
      </w:r>
      <w:r w:rsidR="008A00AD">
        <w:rPr>
          <w:rFonts w:ascii="Arial" w:hAnsi="Arial" w:cs="Arial"/>
          <w:b w:val="0"/>
          <w:sz w:val="24"/>
          <w:szCs w:val="24"/>
        </w:rPr>
        <w:t>u</w:t>
      </w:r>
      <w:r w:rsidR="008A00AD" w:rsidRPr="001D5DCF">
        <w:rPr>
          <w:rFonts w:ascii="Arial" w:hAnsi="Arial" w:cs="Arial"/>
          <w:b w:val="0"/>
          <w:sz w:val="24"/>
          <w:szCs w:val="24"/>
        </w:rPr>
        <w:t>czestnik</w:t>
      </w:r>
      <w:r w:rsidRPr="001D5DCF">
        <w:rPr>
          <w:rFonts w:ascii="Arial" w:hAnsi="Arial" w:cs="Arial"/>
          <w:b w:val="0"/>
          <w:sz w:val="24"/>
          <w:szCs w:val="24"/>
        </w:rPr>
        <w:t xml:space="preserve">/ </w:t>
      </w:r>
      <w:r w:rsidR="008A00AD">
        <w:rPr>
          <w:rFonts w:ascii="Arial" w:hAnsi="Arial" w:cs="Arial"/>
          <w:b w:val="0"/>
          <w:sz w:val="24"/>
          <w:szCs w:val="24"/>
        </w:rPr>
        <w:t>u</w:t>
      </w:r>
      <w:r w:rsidR="008A00AD" w:rsidRPr="001D5DCF">
        <w:rPr>
          <w:rFonts w:ascii="Arial" w:hAnsi="Arial" w:cs="Arial"/>
          <w:b w:val="0"/>
          <w:sz w:val="24"/>
          <w:szCs w:val="24"/>
        </w:rPr>
        <w:t xml:space="preserve">czestniczka </w:t>
      </w:r>
      <w:r w:rsidR="00F26A2E" w:rsidRPr="001D5DCF">
        <w:rPr>
          <w:rFonts w:ascii="Arial" w:hAnsi="Arial" w:cs="Arial"/>
          <w:b w:val="0"/>
          <w:sz w:val="24"/>
          <w:szCs w:val="24"/>
        </w:rPr>
        <w:t xml:space="preserve">zobowiązany jest do stosowania </w:t>
      </w:r>
      <w:r w:rsidR="00421040" w:rsidRPr="001D5DCF">
        <w:rPr>
          <w:rFonts w:ascii="Arial" w:hAnsi="Arial" w:cs="Arial"/>
          <w:b w:val="0"/>
          <w:sz w:val="24"/>
          <w:szCs w:val="24"/>
        </w:rPr>
        <w:t>się do niniejszego r</w:t>
      </w:r>
      <w:r w:rsidR="00F26A2E" w:rsidRPr="001D5DCF">
        <w:rPr>
          <w:rFonts w:ascii="Arial" w:hAnsi="Arial" w:cs="Arial"/>
          <w:b w:val="0"/>
          <w:sz w:val="24"/>
          <w:szCs w:val="24"/>
        </w:rPr>
        <w:t>egulaminu.</w:t>
      </w:r>
    </w:p>
    <w:p w14:paraId="1F432DCF" w14:textId="77777777" w:rsidR="00461444" w:rsidRPr="001D5DCF" w:rsidRDefault="00461444" w:rsidP="00461444">
      <w:pPr>
        <w:pStyle w:val="Akapitzlist"/>
        <w:numPr>
          <w:ilvl w:val="0"/>
          <w:numId w:val="23"/>
        </w:numPr>
        <w:spacing w:after="240"/>
        <w:ind w:left="714" w:hanging="357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Regulamin opublikowany zostanie na stronie internetowej projektu.</w:t>
      </w:r>
    </w:p>
    <w:p w14:paraId="09B77D92" w14:textId="2E282DF8" w:rsidR="00DA204A" w:rsidRDefault="00F26A2E" w:rsidP="00025D08">
      <w:pPr>
        <w:pStyle w:val="Akapitzlist"/>
        <w:numPr>
          <w:ilvl w:val="0"/>
          <w:numId w:val="23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lastRenderedPageBreak/>
        <w:t>Re</w:t>
      </w:r>
      <w:r w:rsidR="0096552C" w:rsidRPr="001D5DCF">
        <w:rPr>
          <w:rFonts w:ascii="Arial" w:hAnsi="Arial" w:cs="Arial"/>
          <w:b w:val="0"/>
          <w:sz w:val="24"/>
          <w:szCs w:val="24"/>
        </w:rPr>
        <w:t xml:space="preserve">gulamin wchodzi w życie z dniem </w:t>
      </w:r>
      <w:r w:rsidR="00461444">
        <w:rPr>
          <w:rFonts w:ascii="Arial" w:hAnsi="Arial" w:cs="Arial"/>
          <w:b w:val="0"/>
          <w:sz w:val="24"/>
          <w:szCs w:val="24"/>
        </w:rPr>
        <w:t>publikacji na stronie internetowej projektu</w:t>
      </w:r>
      <w:r w:rsidR="0096552C" w:rsidRPr="001D5DCF">
        <w:rPr>
          <w:rFonts w:ascii="Arial" w:hAnsi="Arial" w:cs="Arial"/>
          <w:b w:val="0"/>
          <w:sz w:val="24"/>
          <w:szCs w:val="24"/>
        </w:rPr>
        <w:t xml:space="preserve"> </w:t>
      </w:r>
      <w:r w:rsidRPr="001D5DCF">
        <w:rPr>
          <w:rFonts w:ascii="Arial" w:hAnsi="Arial" w:cs="Arial"/>
          <w:b w:val="0"/>
          <w:sz w:val="24"/>
          <w:szCs w:val="24"/>
        </w:rPr>
        <w:t xml:space="preserve">i może ulec zmianie. </w:t>
      </w:r>
    </w:p>
    <w:p w14:paraId="2E418C2B" w14:textId="77777777" w:rsidR="00461444" w:rsidRPr="001D5DCF" w:rsidRDefault="00461444" w:rsidP="00461444">
      <w:pPr>
        <w:pStyle w:val="Akapitzlist"/>
        <w:contextualSpacing w:val="0"/>
        <w:jc w:val="left"/>
        <w:rPr>
          <w:rFonts w:ascii="Arial" w:hAnsi="Arial" w:cs="Arial"/>
          <w:b w:val="0"/>
          <w:sz w:val="24"/>
          <w:szCs w:val="24"/>
        </w:rPr>
      </w:pPr>
    </w:p>
    <w:p w14:paraId="2CC543ED" w14:textId="77777777" w:rsidR="005A0F0F" w:rsidRPr="001D5DCF" w:rsidRDefault="005A0F0F" w:rsidP="00025D08">
      <w:pPr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>Załączniki:</w:t>
      </w:r>
    </w:p>
    <w:p w14:paraId="7C8A1857" w14:textId="371C976E" w:rsidR="005A0F0F" w:rsidRPr="001D5DCF" w:rsidRDefault="005A0F0F" w:rsidP="00025D08">
      <w:pPr>
        <w:pStyle w:val="Akapitzlist"/>
        <w:numPr>
          <w:ilvl w:val="0"/>
          <w:numId w:val="24"/>
        </w:numPr>
        <w:contextualSpacing w:val="0"/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t xml:space="preserve">Załącznik </w:t>
      </w:r>
      <w:r w:rsidR="00667D51" w:rsidRPr="001D5DCF">
        <w:rPr>
          <w:rFonts w:ascii="Arial" w:hAnsi="Arial" w:cs="Arial"/>
          <w:b w:val="0"/>
          <w:sz w:val="24"/>
          <w:szCs w:val="24"/>
        </w:rPr>
        <w:t>n</w:t>
      </w:r>
      <w:r w:rsidRPr="001D5DCF">
        <w:rPr>
          <w:rFonts w:ascii="Arial" w:hAnsi="Arial" w:cs="Arial"/>
          <w:b w:val="0"/>
          <w:sz w:val="24"/>
          <w:szCs w:val="24"/>
        </w:rPr>
        <w:t>r 1 – Formularz zgłoszeniowy</w:t>
      </w:r>
    </w:p>
    <w:p w14:paraId="37C90A32" w14:textId="77777777" w:rsidR="00905B85" w:rsidRPr="001D5DCF" w:rsidRDefault="00905B85" w:rsidP="00025D08">
      <w:pPr>
        <w:jc w:val="left"/>
        <w:rPr>
          <w:rFonts w:ascii="Arial" w:hAnsi="Arial" w:cs="Arial"/>
          <w:b w:val="0"/>
          <w:sz w:val="24"/>
          <w:szCs w:val="24"/>
        </w:rPr>
      </w:pPr>
      <w:r w:rsidRPr="001D5DCF">
        <w:rPr>
          <w:rFonts w:ascii="Arial" w:hAnsi="Arial" w:cs="Arial"/>
          <w:b w:val="0"/>
          <w:sz w:val="24"/>
          <w:szCs w:val="24"/>
        </w:rPr>
        <w:br w:type="page"/>
      </w:r>
    </w:p>
    <w:p w14:paraId="4F3DFA43" w14:textId="4DC91F77" w:rsidR="00290291" w:rsidRPr="001D5DCF" w:rsidRDefault="00290291" w:rsidP="00025D08">
      <w:pPr>
        <w:jc w:val="left"/>
        <w:rPr>
          <w:rFonts w:ascii="Arial" w:hAnsi="Arial" w:cs="Arial"/>
          <w:sz w:val="24"/>
          <w:szCs w:val="24"/>
        </w:rPr>
      </w:pPr>
      <w:r w:rsidRPr="001D5DCF">
        <w:rPr>
          <w:rFonts w:ascii="Arial" w:hAnsi="Arial" w:cs="Arial"/>
          <w:sz w:val="24"/>
          <w:szCs w:val="24"/>
        </w:rPr>
        <w:lastRenderedPageBreak/>
        <w:t xml:space="preserve">Klauzula informacyjna </w:t>
      </w:r>
    </w:p>
    <w:p w14:paraId="5D1BE174" w14:textId="77777777" w:rsidR="008C1BD6" w:rsidRPr="008C1BD6" w:rsidRDefault="008C1BD6" w:rsidP="008C1BD6">
      <w:pPr>
        <w:tabs>
          <w:tab w:val="left" w:pos="5820"/>
        </w:tabs>
        <w:spacing w:after="12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>Klauzula informacyjna o przetwarzaniu danych osobowych w związku z rekrutacją do udziału w szkoleniach podnoszących kompetencje międzykulturowe realizowanych w ramach projektu „Pomorskie WELCOME Center” współfinansowanego z Funduszu Azylu, Migracji i Integracji na lata 2021-2027.</w:t>
      </w:r>
    </w:p>
    <w:p w14:paraId="11A50D23" w14:textId="77777777" w:rsidR="008C1BD6" w:rsidRPr="008C1BD6" w:rsidRDefault="008C1BD6" w:rsidP="008C1BD6">
      <w:pPr>
        <w:spacing w:after="12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 xml:space="preserve">Zgodnie z art. 13 Rozporządzenia Parlamentu Europejskiego i Rady (UE) 2016/679 z dnia 27 kwietnia 2016 roku w sprawie ochrony osób fizycznych w związku z przetwarzaniem danych osobowych i w sprawie swobodnego przepływu takich danych (RODO) informujemy, że: </w:t>
      </w:r>
    </w:p>
    <w:p w14:paraId="03F5C412" w14:textId="77777777" w:rsidR="008C1BD6" w:rsidRPr="008C1BD6" w:rsidRDefault="008C1BD6" w:rsidP="008C1BD6">
      <w:pPr>
        <w:pStyle w:val="Akapitzlist"/>
        <w:numPr>
          <w:ilvl w:val="0"/>
          <w:numId w:val="25"/>
        </w:numPr>
        <w:spacing w:after="120"/>
        <w:ind w:left="426" w:hanging="426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>Administratorem danych osobowych będzie Zarząd Województwa Pomorskiego, z siedzibą przy ul. Okopowej 21/27, 80-810 Gdańsk. Pozostałe dane kontaktowe to: migracje@pomorskie.eu, tel. (58) 32 68 896.</w:t>
      </w:r>
    </w:p>
    <w:p w14:paraId="066F9D8A" w14:textId="77777777" w:rsidR="008C1BD6" w:rsidRPr="008C1BD6" w:rsidRDefault="008C1BD6" w:rsidP="008C1BD6">
      <w:pPr>
        <w:pStyle w:val="Akapitzlist"/>
        <w:numPr>
          <w:ilvl w:val="0"/>
          <w:numId w:val="25"/>
        </w:numPr>
        <w:spacing w:after="120"/>
        <w:ind w:left="426" w:hanging="426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 xml:space="preserve">Dane kontaktowe inspektora ochrony danych to e-mail: iod@pomorskie.eu lub tel. </w:t>
      </w:r>
      <w:r w:rsidRPr="008C1BD6">
        <w:rPr>
          <w:rFonts w:ascii="Arial" w:hAnsi="Arial" w:cs="Arial"/>
          <w:b w:val="0"/>
          <w:bCs/>
          <w:sz w:val="24"/>
          <w:szCs w:val="24"/>
        </w:rPr>
        <w:br/>
        <w:t>58 32 68 518.</w:t>
      </w:r>
    </w:p>
    <w:p w14:paraId="02FB770D" w14:textId="77777777" w:rsidR="008C1BD6" w:rsidRPr="008C1BD6" w:rsidRDefault="008C1BD6" w:rsidP="008C1BD6">
      <w:pPr>
        <w:pStyle w:val="Akapitzlist"/>
        <w:numPr>
          <w:ilvl w:val="0"/>
          <w:numId w:val="25"/>
        </w:numPr>
        <w:spacing w:after="120"/>
        <w:ind w:left="426" w:hanging="426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bookmarkStart w:id="1" w:name="_Hlk205815501"/>
      <w:r w:rsidRPr="008C1BD6">
        <w:rPr>
          <w:rFonts w:ascii="Arial" w:hAnsi="Arial" w:cs="Arial"/>
          <w:b w:val="0"/>
          <w:bCs/>
          <w:sz w:val="24"/>
          <w:szCs w:val="24"/>
        </w:rPr>
        <w:t xml:space="preserve">Dane osobowe osób biorących udział w rekrutacji będą przetwarzane w celu realizacji szkoleń w ramach projektu „Pomorskie Welcome Center” na podstawie </w:t>
      </w:r>
      <w:bookmarkEnd w:id="1"/>
      <w:r w:rsidRPr="008C1BD6">
        <w:rPr>
          <w:rFonts w:ascii="Arial" w:hAnsi="Arial" w:cs="Arial"/>
          <w:b w:val="0"/>
          <w:bCs/>
          <w:sz w:val="24"/>
          <w:szCs w:val="24"/>
        </w:rPr>
        <w:t>6 ust. 1 lit. c) RODO (tj. obowiązek prawny), zgodnie z:</w:t>
      </w:r>
    </w:p>
    <w:p w14:paraId="0412DEE1" w14:textId="77777777" w:rsidR="008C1BD6" w:rsidRPr="008C1BD6" w:rsidRDefault="008C1BD6" w:rsidP="008C1BD6">
      <w:pPr>
        <w:pStyle w:val="Akapitzlist"/>
        <w:numPr>
          <w:ilvl w:val="0"/>
          <w:numId w:val="27"/>
        </w:numPr>
        <w:spacing w:after="120"/>
        <w:ind w:left="709" w:hanging="283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>art. 2 ust. 1 pkt 1 ustawy z 11 września 2019 r. Prawo zamówień publicznych;</w:t>
      </w:r>
    </w:p>
    <w:p w14:paraId="62FD1735" w14:textId="77777777" w:rsidR="008C1BD6" w:rsidRPr="008C1BD6" w:rsidRDefault="008C1BD6" w:rsidP="008C1BD6">
      <w:pPr>
        <w:pStyle w:val="Akapitzlist"/>
        <w:numPr>
          <w:ilvl w:val="0"/>
          <w:numId w:val="27"/>
        </w:numPr>
        <w:spacing w:after="120"/>
        <w:ind w:left="709" w:hanging="283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>ustawą z dnia 28 kwietnia 2022 r. o zasadach realizacji zadań finansowanych ze środków europejskich w perspektywie finansowej 2021-2027, w szczególności art. 87-93;</w:t>
      </w:r>
    </w:p>
    <w:p w14:paraId="2270494D" w14:textId="77777777" w:rsidR="008C1BD6" w:rsidRPr="008C1BD6" w:rsidRDefault="008C1BD6" w:rsidP="008C1BD6">
      <w:pPr>
        <w:pStyle w:val="Akapitzlist"/>
        <w:numPr>
          <w:ilvl w:val="0"/>
          <w:numId w:val="27"/>
        </w:numPr>
        <w:spacing w:after="120"/>
        <w:ind w:left="709" w:hanging="283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>rozporządzeniem Parlamentu Europejskiego i Rady (UE) 2021/1147 z dnia 7 lipca 2021 r. ustanawiającym Fundusz Azylu, Migracji i Integracji.</w:t>
      </w:r>
    </w:p>
    <w:p w14:paraId="48B8DF98" w14:textId="48DCF0C8" w:rsidR="008C1BD6" w:rsidRPr="008C1BD6" w:rsidRDefault="008C1BD6" w:rsidP="008C1BD6">
      <w:pPr>
        <w:pStyle w:val="Akapitzlist"/>
        <w:spacing w:after="120"/>
        <w:ind w:left="426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 xml:space="preserve">Dane osobowe osób wskazanych do kontaktu przez Wykonawcę będą przetwarzane w celu współpracy w sprawach związanych z przeprowadzeniem niniejszego postępowania oraz realizacji umowy, na podstawie art. 6 ust. 1 lit. </w:t>
      </w:r>
      <w:r>
        <w:rPr>
          <w:rFonts w:ascii="Arial" w:hAnsi="Arial" w:cs="Arial"/>
          <w:b w:val="0"/>
          <w:bCs/>
          <w:sz w:val="24"/>
          <w:szCs w:val="24"/>
        </w:rPr>
        <w:t>b</w:t>
      </w:r>
      <w:r w:rsidRPr="008C1BD6">
        <w:rPr>
          <w:rFonts w:ascii="Arial" w:hAnsi="Arial" w:cs="Arial"/>
          <w:b w:val="0"/>
          <w:bCs/>
          <w:sz w:val="24"/>
          <w:szCs w:val="24"/>
        </w:rPr>
        <w:t>) RODO</w:t>
      </w:r>
      <w:r>
        <w:rPr>
          <w:rFonts w:ascii="Arial" w:hAnsi="Arial" w:cs="Arial"/>
          <w:b w:val="0"/>
          <w:bCs/>
          <w:sz w:val="24"/>
          <w:szCs w:val="24"/>
        </w:rPr>
        <w:t xml:space="preserve"> (realizacji umowy z Wykonawcą) oraz</w:t>
      </w:r>
      <w:r w:rsidRPr="008C1BD6">
        <w:rPr>
          <w:rFonts w:ascii="Arial" w:hAnsi="Arial" w:cs="Arial"/>
          <w:b w:val="0"/>
          <w:bCs/>
          <w:sz w:val="24"/>
          <w:szCs w:val="24"/>
        </w:rPr>
        <w:t xml:space="preserve"> art. 6 ust. 1 lit. e) RODO (tj. w interesie publicznym). </w:t>
      </w:r>
    </w:p>
    <w:p w14:paraId="7766B523" w14:textId="17C39675" w:rsidR="008C1BD6" w:rsidRPr="008C1BD6" w:rsidRDefault="008C1BD6" w:rsidP="008C1BD6">
      <w:pPr>
        <w:pStyle w:val="Akapitzlist"/>
        <w:spacing w:after="120"/>
        <w:ind w:left="426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>Dane ww. osób będą również przetwarzane w celu rozliczeń finansowo-księgowych, archiwizacyjnych oraz w celu udostępniania w Centralnym Rejestrze Umów JSFP (tj. CRU JSFPP) na podstawie art. 6 ust. 1 lit. c) RODO (tj. obowiązku prawnego) oraz w związku z ustawą z dnia 14 lipca 1983 r. o narodowym zasobie archiwalnym i archiwach.</w:t>
      </w:r>
    </w:p>
    <w:p w14:paraId="3A4007A3" w14:textId="77777777" w:rsidR="008C1BD6" w:rsidRPr="008C1BD6" w:rsidRDefault="008C1BD6" w:rsidP="008C1BD6">
      <w:pPr>
        <w:pStyle w:val="Akapitzlist"/>
        <w:numPr>
          <w:ilvl w:val="0"/>
          <w:numId w:val="25"/>
        </w:numPr>
        <w:spacing w:after="120"/>
        <w:ind w:left="426" w:hanging="426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>Pozyskane dane będą mogły być udostępniane w celu monitoringu, sprawozdawczości i audytu realizowanego projektu wyłącznie podmiotom uprawnionym do przeprowadzenia powyższych czynności.</w:t>
      </w:r>
    </w:p>
    <w:p w14:paraId="4571BEDF" w14:textId="4E8F1CD4" w:rsidR="008C1BD6" w:rsidRPr="008C1BD6" w:rsidRDefault="008C1BD6" w:rsidP="008C1BD6">
      <w:pPr>
        <w:spacing w:after="120"/>
        <w:ind w:left="426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 xml:space="preserve">Dane będą przekazywane innym podmiotom, którym zlecimy usługi związane z przetwarzaniem danych osobowych (tj. podmiotom wspierającym systemy teleinformatyczne). Wskazane podmioty będą przetwarzać dane na podstawie umowy </w:t>
      </w:r>
      <w:r w:rsidRPr="008C1BD6">
        <w:rPr>
          <w:rFonts w:ascii="Arial" w:hAnsi="Arial" w:cs="Arial"/>
          <w:b w:val="0"/>
          <w:bCs/>
          <w:sz w:val="24"/>
          <w:szCs w:val="24"/>
        </w:rPr>
        <w:lastRenderedPageBreak/>
        <w:t>z nami i tylko zgodnie z naszymi poleceniami. Ponadto w zakresie stanowiącym informację publiczną dane będą ujawniane każdemu zainteresowanemu taką informacją, publikowane w BIP.</w:t>
      </w:r>
    </w:p>
    <w:p w14:paraId="37B455DE" w14:textId="6351CB74" w:rsidR="008C1BD6" w:rsidRPr="008C1BD6" w:rsidRDefault="008C1BD6" w:rsidP="008C1BD6">
      <w:pPr>
        <w:pStyle w:val="Akapitzlist"/>
        <w:numPr>
          <w:ilvl w:val="0"/>
          <w:numId w:val="25"/>
        </w:numPr>
        <w:spacing w:after="120"/>
        <w:ind w:left="426" w:hanging="426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>Dane osobowe ww. osób będą przechowywane do czasu zakończenia obowiązującego nas okresu archiwizacji – 5 lat od 31.12.2029 r. (data zakończenia projektu), tj. do 31.12.2034 r. zgodnie z zapisami Podręcznika dla Beneficjentów projektu „Pomorskie WELCOME Center”.</w:t>
      </w:r>
    </w:p>
    <w:p w14:paraId="1C4EEBDC" w14:textId="77777777" w:rsidR="008C1BD6" w:rsidRPr="008C1BD6" w:rsidRDefault="008C1BD6" w:rsidP="008C1BD6">
      <w:pPr>
        <w:pStyle w:val="Akapitzlist"/>
        <w:numPr>
          <w:ilvl w:val="0"/>
          <w:numId w:val="25"/>
        </w:numPr>
        <w:spacing w:after="120"/>
        <w:ind w:left="426" w:hanging="426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 xml:space="preserve">Osoba, której dane dotyczą posiada prawo do żądania od administratora dostępu do danych, ich sprostowania, wniesienia sprzeciwu, usunięcia lub ograniczenia przetwarzania. </w:t>
      </w:r>
    </w:p>
    <w:p w14:paraId="1ABB11F8" w14:textId="77777777" w:rsidR="008C1BD6" w:rsidRPr="008C1BD6" w:rsidRDefault="008C1BD6" w:rsidP="008C1BD6">
      <w:pPr>
        <w:pStyle w:val="Akapitzlist"/>
        <w:numPr>
          <w:ilvl w:val="0"/>
          <w:numId w:val="25"/>
        </w:numPr>
        <w:spacing w:after="120"/>
        <w:ind w:left="426" w:hanging="426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>Osoba, której dane dotyczą posiada prawo wniesienia skargi do Prezesa Urzędu Ochrony Danych Osobowych (PUODO).</w:t>
      </w:r>
    </w:p>
    <w:p w14:paraId="15AD0FAB" w14:textId="24EC02DE" w:rsidR="008C1BD6" w:rsidRPr="008C1BD6" w:rsidRDefault="008C1BD6" w:rsidP="008C1BD6">
      <w:pPr>
        <w:pStyle w:val="Akapitzlist"/>
        <w:numPr>
          <w:ilvl w:val="0"/>
          <w:numId w:val="25"/>
        </w:numPr>
        <w:spacing w:after="120"/>
        <w:ind w:left="426" w:hanging="426"/>
        <w:contextualSpacing w:val="0"/>
        <w:jc w:val="left"/>
        <w:rPr>
          <w:rFonts w:ascii="Arial" w:hAnsi="Arial" w:cs="Arial"/>
          <w:b w:val="0"/>
          <w:bCs/>
          <w:sz w:val="24"/>
          <w:szCs w:val="24"/>
        </w:rPr>
      </w:pPr>
      <w:r w:rsidRPr="008C1BD6">
        <w:rPr>
          <w:rFonts w:ascii="Arial" w:hAnsi="Arial" w:cs="Arial"/>
          <w:b w:val="0"/>
          <w:bCs/>
          <w:sz w:val="24"/>
          <w:szCs w:val="24"/>
        </w:rPr>
        <w:t xml:space="preserve">Podanie danych osobowych jest warunkiem </w:t>
      </w:r>
      <w:r>
        <w:rPr>
          <w:rFonts w:ascii="Arial" w:hAnsi="Arial" w:cs="Arial"/>
          <w:b w:val="0"/>
          <w:bCs/>
          <w:sz w:val="24"/>
          <w:szCs w:val="24"/>
        </w:rPr>
        <w:t>uczestnictwa w rekrutacji</w:t>
      </w:r>
      <w:r w:rsidRPr="008C1BD6">
        <w:rPr>
          <w:rFonts w:ascii="Arial" w:hAnsi="Arial" w:cs="Arial"/>
          <w:b w:val="0"/>
          <w:bCs/>
          <w:sz w:val="24"/>
          <w:szCs w:val="24"/>
        </w:rPr>
        <w:t xml:space="preserve">, a konsekwencją niepodania danych osobowych będzie brak możliwości </w:t>
      </w:r>
      <w:r>
        <w:rPr>
          <w:rFonts w:ascii="Arial" w:hAnsi="Arial" w:cs="Arial"/>
          <w:b w:val="0"/>
          <w:bCs/>
          <w:sz w:val="24"/>
          <w:szCs w:val="24"/>
        </w:rPr>
        <w:t>zakwalifikowania osoby do rekrutacji, a co za tym idzie – szkoleń podnoszących kompetencje międzykulturowe.</w:t>
      </w:r>
    </w:p>
    <w:p w14:paraId="2B3ECBEB" w14:textId="77777777" w:rsidR="008C1BD6" w:rsidRDefault="008C1BD6" w:rsidP="008C1BD6"/>
    <w:p w14:paraId="111D9CDA" w14:textId="77777777" w:rsidR="00A259AE" w:rsidRPr="001D5DCF" w:rsidRDefault="00A259AE" w:rsidP="00025D08">
      <w:pPr>
        <w:spacing w:after="0"/>
        <w:jc w:val="left"/>
        <w:rPr>
          <w:rFonts w:ascii="Arial" w:hAnsi="Arial" w:cs="Arial"/>
          <w:b w:val="0"/>
          <w:sz w:val="24"/>
          <w:szCs w:val="24"/>
        </w:rPr>
      </w:pPr>
    </w:p>
    <w:sectPr w:rsidR="00A259AE" w:rsidRPr="001D5DCF" w:rsidSect="006B561C">
      <w:headerReference w:type="default" r:id="rId10"/>
      <w:footerReference w:type="default" r:id="rId11"/>
      <w:pgSz w:w="11906" w:h="16838"/>
      <w:pgMar w:top="1684" w:right="849" w:bottom="1417" w:left="1417" w:header="426" w:footer="3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A3215" w14:textId="77777777" w:rsidR="00E10BEF" w:rsidRDefault="00E10BEF" w:rsidP="00DC5DAC">
      <w:pPr>
        <w:spacing w:after="0" w:line="240" w:lineRule="auto"/>
      </w:pPr>
      <w:r>
        <w:separator/>
      </w:r>
    </w:p>
  </w:endnote>
  <w:endnote w:type="continuationSeparator" w:id="0">
    <w:p w14:paraId="048ED495" w14:textId="77777777" w:rsidR="00E10BEF" w:rsidRDefault="00E10BEF" w:rsidP="00DC5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1674420"/>
      <w:docPartObj>
        <w:docPartGallery w:val="Page Numbers (Bottom of Page)"/>
        <w:docPartUnique/>
      </w:docPartObj>
    </w:sdtPr>
    <w:sdtEndPr/>
    <w:sdtContent>
      <w:p w14:paraId="1A96CED9" w14:textId="77777777" w:rsidR="002C12A3" w:rsidRDefault="002C12A3">
        <w:pPr>
          <w:pStyle w:val="Stopka"/>
        </w:pPr>
      </w:p>
      <w:p w14:paraId="40386A3B" w14:textId="5568CA7A" w:rsidR="002C12A3" w:rsidRDefault="002C12A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14:paraId="79587143" w14:textId="77777777" w:rsidR="002C12A3" w:rsidRDefault="002C12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3EFDE" w14:textId="77777777" w:rsidR="00E10BEF" w:rsidRDefault="00E10BEF" w:rsidP="00DC5DAC">
      <w:pPr>
        <w:spacing w:after="0" w:line="240" w:lineRule="auto"/>
      </w:pPr>
      <w:r>
        <w:separator/>
      </w:r>
    </w:p>
  </w:footnote>
  <w:footnote w:type="continuationSeparator" w:id="0">
    <w:p w14:paraId="624F2DF2" w14:textId="77777777" w:rsidR="00E10BEF" w:rsidRDefault="00E10BEF" w:rsidP="00DC5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3CDFE" w14:textId="22632E85" w:rsidR="002C12A3" w:rsidRDefault="00227D94" w:rsidP="000B3548">
    <w:pPr>
      <w:pStyle w:val="Nagwek"/>
    </w:pPr>
    <w:r>
      <w:rPr>
        <w:rFonts w:ascii="Arial" w:hAnsi="Arial" w:cs="Arial"/>
        <w:b w:val="0"/>
        <w:noProof/>
        <w:color w:val="000000"/>
        <w:sz w:val="20"/>
        <w:szCs w:val="20"/>
      </w:rPr>
      <w:drawing>
        <wp:anchor distT="0" distB="0" distL="114300" distR="114300" simplePos="0" relativeHeight="251659264" behindDoc="0" locked="0" layoutInCell="1" allowOverlap="1" wp14:anchorId="51FC72EA" wp14:editId="5CE2057F">
          <wp:simplePos x="0" y="0"/>
          <wp:positionH relativeFrom="column">
            <wp:posOffset>91440</wp:posOffset>
          </wp:positionH>
          <wp:positionV relativeFrom="paragraph">
            <wp:posOffset>-7620</wp:posOffset>
          </wp:positionV>
          <wp:extent cx="5684520" cy="579120"/>
          <wp:effectExtent l="0" t="0" r="0" b="0"/>
          <wp:wrapNone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45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6C2728D" w14:textId="77777777" w:rsidR="002C12A3" w:rsidRDefault="002C12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6590"/>
    <w:multiLevelType w:val="multilevel"/>
    <w:tmpl w:val="1710268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1" w15:restartNumberingAfterBreak="0">
    <w:nsid w:val="09EE1576"/>
    <w:multiLevelType w:val="hybridMultilevel"/>
    <w:tmpl w:val="0A8A8C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95D7D"/>
    <w:multiLevelType w:val="multilevel"/>
    <w:tmpl w:val="1710268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3" w15:restartNumberingAfterBreak="0">
    <w:nsid w:val="0E2B4CBE"/>
    <w:multiLevelType w:val="multilevel"/>
    <w:tmpl w:val="1710268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4" w15:restartNumberingAfterBreak="0">
    <w:nsid w:val="154A60F7"/>
    <w:multiLevelType w:val="hybridMultilevel"/>
    <w:tmpl w:val="2FB8F484"/>
    <w:lvl w:ilvl="0" w:tplc="25A82C22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A1C5C60"/>
    <w:multiLevelType w:val="hybridMultilevel"/>
    <w:tmpl w:val="CC183592"/>
    <w:lvl w:ilvl="0" w:tplc="AB5ED7FA">
      <w:start w:val="1"/>
      <w:numFmt w:val="decimal"/>
      <w:lvlText w:val="%1."/>
      <w:lvlJc w:val="left"/>
      <w:pPr>
        <w:ind w:left="720" w:hanging="360"/>
      </w:pPr>
      <w:rPr>
        <w:rFonts w:asciiTheme="minorHAnsi" w:eastAsia="Lucida Sans Unicode" w:hAnsiTheme="minorHAnsi" w:cstheme="minorHAns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63513E"/>
    <w:multiLevelType w:val="multilevel"/>
    <w:tmpl w:val="1710268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0673912"/>
    <w:multiLevelType w:val="hybridMultilevel"/>
    <w:tmpl w:val="23CA7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30111"/>
    <w:multiLevelType w:val="hybridMultilevel"/>
    <w:tmpl w:val="23CA7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8A552C"/>
    <w:multiLevelType w:val="hybridMultilevel"/>
    <w:tmpl w:val="A53C69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E593669"/>
    <w:multiLevelType w:val="multilevel"/>
    <w:tmpl w:val="1710268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11" w15:restartNumberingAfterBreak="0">
    <w:nsid w:val="2FB90F21"/>
    <w:multiLevelType w:val="hybridMultilevel"/>
    <w:tmpl w:val="0D526F08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0737317"/>
    <w:multiLevelType w:val="multilevel"/>
    <w:tmpl w:val="1710268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13" w15:restartNumberingAfterBreak="0">
    <w:nsid w:val="350D767C"/>
    <w:multiLevelType w:val="multilevel"/>
    <w:tmpl w:val="1710268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4D562B7"/>
    <w:multiLevelType w:val="hybridMultilevel"/>
    <w:tmpl w:val="23CA7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906A9"/>
    <w:multiLevelType w:val="hybridMultilevel"/>
    <w:tmpl w:val="761A58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E673FB"/>
    <w:multiLevelType w:val="hybridMultilevel"/>
    <w:tmpl w:val="53E87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E1021"/>
    <w:multiLevelType w:val="hybridMultilevel"/>
    <w:tmpl w:val="23CA7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11A53"/>
    <w:multiLevelType w:val="multilevel"/>
    <w:tmpl w:val="1710268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19" w15:restartNumberingAfterBreak="0">
    <w:nsid w:val="51932C28"/>
    <w:multiLevelType w:val="hybridMultilevel"/>
    <w:tmpl w:val="53E87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FD30C1"/>
    <w:multiLevelType w:val="hybridMultilevel"/>
    <w:tmpl w:val="34A4E44C"/>
    <w:lvl w:ilvl="0" w:tplc="D18A18E0">
      <w:start w:val="1"/>
      <w:numFmt w:val="decimal"/>
      <w:lvlText w:val="%1."/>
      <w:lvlJc w:val="left"/>
      <w:pPr>
        <w:ind w:left="1020" w:hanging="360"/>
      </w:pPr>
    </w:lvl>
    <w:lvl w:ilvl="1" w:tplc="C158E344">
      <w:start w:val="1"/>
      <w:numFmt w:val="decimal"/>
      <w:lvlText w:val="%2."/>
      <w:lvlJc w:val="left"/>
      <w:pPr>
        <w:ind w:left="1020" w:hanging="360"/>
      </w:pPr>
    </w:lvl>
    <w:lvl w:ilvl="2" w:tplc="60C8473A">
      <w:start w:val="1"/>
      <w:numFmt w:val="decimal"/>
      <w:lvlText w:val="%3."/>
      <w:lvlJc w:val="left"/>
      <w:pPr>
        <w:ind w:left="1020" w:hanging="360"/>
      </w:pPr>
    </w:lvl>
    <w:lvl w:ilvl="3" w:tplc="F7AC2EE4">
      <w:start w:val="1"/>
      <w:numFmt w:val="decimal"/>
      <w:lvlText w:val="%4."/>
      <w:lvlJc w:val="left"/>
      <w:pPr>
        <w:ind w:left="1020" w:hanging="360"/>
      </w:pPr>
    </w:lvl>
    <w:lvl w:ilvl="4" w:tplc="6B4A68A8">
      <w:start w:val="1"/>
      <w:numFmt w:val="decimal"/>
      <w:lvlText w:val="%5."/>
      <w:lvlJc w:val="left"/>
      <w:pPr>
        <w:ind w:left="1020" w:hanging="360"/>
      </w:pPr>
    </w:lvl>
    <w:lvl w:ilvl="5" w:tplc="873A58B2">
      <w:start w:val="1"/>
      <w:numFmt w:val="decimal"/>
      <w:lvlText w:val="%6."/>
      <w:lvlJc w:val="left"/>
      <w:pPr>
        <w:ind w:left="1020" w:hanging="360"/>
      </w:pPr>
    </w:lvl>
    <w:lvl w:ilvl="6" w:tplc="3C7A880A">
      <w:start w:val="1"/>
      <w:numFmt w:val="decimal"/>
      <w:lvlText w:val="%7."/>
      <w:lvlJc w:val="left"/>
      <w:pPr>
        <w:ind w:left="1020" w:hanging="360"/>
      </w:pPr>
    </w:lvl>
    <w:lvl w:ilvl="7" w:tplc="66DEA8C8">
      <w:start w:val="1"/>
      <w:numFmt w:val="decimal"/>
      <w:lvlText w:val="%8."/>
      <w:lvlJc w:val="left"/>
      <w:pPr>
        <w:ind w:left="1020" w:hanging="360"/>
      </w:pPr>
    </w:lvl>
    <w:lvl w:ilvl="8" w:tplc="9E547212">
      <w:start w:val="1"/>
      <w:numFmt w:val="decimal"/>
      <w:lvlText w:val="%9."/>
      <w:lvlJc w:val="left"/>
      <w:pPr>
        <w:ind w:left="1020" w:hanging="360"/>
      </w:pPr>
    </w:lvl>
  </w:abstractNum>
  <w:abstractNum w:abstractNumId="21" w15:restartNumberingAfterBreak="0">
    <w:nsid w:val="60F8639F"/>
    <w:multiLevelType w:val="hybridMultilevel"/>
    <w:tmpl w:val="3F7E2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242547"/>
    <w:multiLevelType w:val="multilevel"/>
    <w:tmpl w:val="1710268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23" w15:restartNumberingAfterBreak="0">
    <w:nsid w:val="63417829"/>
    <w:multiLevelType w:val="multilevel"/>
    <w:tmpl w:val="1710268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24" w15:restartNumberingAfterBreak="0">
    <w:nsid w:val="653902CC"/>
    <w:multiLevelType w:val="hybridMultilevel"/>
    <w:tmpl w:val="C608C1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E00F67"/>
    <w:multiLevelType w:val="hybridMultilevel"/>
    <w:tmpl w:val="23CA7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FD1122"/>
    <w:multiLevelType w:val="hybridMultilevel"/>
    <w:tmpl w:val="C608C1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E2BFA"/>
    <w:multiLevelType w:val="hybridMultilevel"/>
    <w:tmpl w:val="8FD8DF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AA09A8"/>
    <w:multiLevelType w:val="hybridMultilevel"/>
    <w:tmpl w:val="23CA71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5C2F6B"/>
    <w:multiLevelType w:val="multilevel"/>
    <w:tmpl w:val="1710268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30" w15:restartNumberingAfterBreak="0">
    <w:nsid w:val="73A97124"/>
    <w:multiLevelType w:val="hybridMultilevel"/>
    <w:tmpl w:val="80747A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E426BD"/>
    <w:multiLevelType w:val="multilevel"/>
    <w:tmpl w:val="1710268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)"/>
      <w:lvlJc w:val="left"/>
      <w:pPr>
        <w:ind w:left="1287" w:hanging="360"/>
      </w:pPr>
    </w:lvl>
    <w:lvl w:ilvl="2">
      <w:start w:val="1"/>
      <w:numFmt w:val="lowerRoman"/>
      <w:lvlText w:val="%3)"/>
      <w:lvlJc w:val="left"/>
      <w:pPr>
        <w:ind w:left="1647" w:hanging="360"/>
      </w:pPr>
    </w:lvl>
    <w:lvl w:ilvl="3">
      <w:start w:val="1"/>
      <w:numFmt w:val="decimal"/>
      <w:lvlText w:val="(%4)"/>
      <w:lvlJc w:val="left"/>
      <w:pPr>
        <w:ind w:left="2007" w:hanging="360"/>
      </w:pPr>
    </w:lvl>
    <w:lvl w:ilvl="4">
      <w:start w:val="1"/>
      <w:numFmt w:val="lowerLetter"/>
      <w:lvlText w:val="(%5)"/>
      <w:lvlJc w:val="left"/>
      <w:pPr>
        <w:ind w:left="2367" w:hanging="360"/>
      </w:pPr>
    </w:lvl>
    <w:lvl w:ilvl="5">
      <w:start w:val="1"/>
      <w:numFmt w:val="lowerRoman"/>
      <w:lvlText w:val="(%6)"/>
      <w:lvlJc w:val="left"/>
      <w:pPr>
        <w:ind w:left="2727" w:hanging="360"/>
      </w:pPr>
    </w:lvl>
    <w:lvl w:ilvl="6">
      <w:start w:val="1"/>
      <w:numFmt w:val="decimal"/>
      <w:lvlText w:val="%7."/>
      <w:lvlJc w:val="left"/>
      <w:pPr>
        <w:ind w:left="3087" w:hanging="360"/>
      </w:pPr>
    </w:lvl>
    <w:lvl w:ilvl="7">
      <w:start w:val="1"/>
      <w:numFmt w:val="lowerLetter"/>
      <w:lvlText w:val="%8."/>
      <w:lvlJc w:val="left"/>
      <w:pPr>
        <w:ind w:left="3447" w:hanging="360"/>
      </w:pPr>
    </w:lvl>
    <w:lvl w:ilvl="8">
      <w:start w:val="1"/>
      <w:numFmt w:val="lowerRoman"/>
      <w:lvlText w:val="%9."/>
      <w:lvlJc w:val="left"/>
      <w:pPr>
        <w:ind w:left="3807" w:hanging="360"/>
      </w:pPr>
    </w:lvl>
  </w:abstractNum>
  <w:abstractNum w:abstractNumId="32" w15:restartNumberingAfterBreak="0">
    <w:nsid w:val="78274C01"/>
    <w:multiLevelType w:val="multilevel"/>
    <w:tmpl w:val="F232FD0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863596848">
    <w:abstractNumId w:val="16"/>
  </w:num>
  <w:num w:numId="2" w16cid:durableId="1780366971">
    <w:abstractNumId w:val="13"/>
  </w:num>
  <w:num w:numId="3" w16cid:durableId="657541687">
    <w:abstractNumId w:val="19"/>
  </w:num>
  <w:num w:numId="4" w16cid:durableId="164709520">
    <w:abstractNumId w:val="26"/>
  </w:num>
  <w:num w:numId="5" w16cid:durableId="549808965">
    <w:abstractNumId w:val="23"/>
  </w:num>
  <w:num w:numId="6" w16cid:durableId="1225290007">
    <w:abstractNumId w:val="24"/>
  </w:num>
  <w:num w:numId="7" w16cid:durableId="617565976">
    <w:abstractNumId w:val="31"/>
  </w:num>
  <w:num w:numId="8" w16cid:durableId="2093161053">
    <w:abstractNumId w:val="2"/>
  </w:num>
  <w:num w:numId="9" w16cid:durableId="920989002">
    <w:abstractNumId w:val="7"/>
  </w:num>
  <w:num w:numId="10" w16cid:durableId="114258707">
    <w:abstractNumId w:val="28"/>
  </w:num>
  <w:num w:numId="11" w16cid:durableId="2004509732">
    <w:abstractNumId w:val="12"/>
  </w:num>
  <w:num w:numId="12" w16cid:durableId="121045317">
    <w:abstractNumId w:val="0"/>
  </w:num>
  <w:num w:numId="13" w16cid:durableId="1729838012">
    <w:abstractNumId w:val="1"/>
  </w:num>
  <w:num w:numId="14" w16cid:durableId="1379402595">
    <w:abstractNumId w:val="8"/>
  </w:num>
  <w:num w:numId="15" w16cid:durableId="761603601">
    <w:abstractNumId w:val="18"/>
  </w:num>
  <w:num w:numId="16" w16cid:durableId="1307710371">
    <w:abstractNumId w:val="29"/>
  </w:num>
  <w:num w:numId="17" w16cid:durableId="1375500477">
    <w:abstractNumId w:val="3"/>
  </w:num>
  <w:num w:numId="18" w16cid:durableId="702677708">
    <w:abstractNumId w:val="22"/>
  </w:num>
  <w:num w:numId="19" w16cid:durableId="972178856">
    <w:abstractNumId w:val="6"/>
  </w:num>
  <w:num w:numId="20" w16cid:durableId="207302952">
    <w:abstractNumId w:val="17"/>
  </w:num>
  <w:num w:numId="21" w16cid:durableId="718893381">
    <w:abstractNumId w:val="10"/>
  </w:num>
  <w:num w:numId="22" w16cid:durableId="1241335057">
    <w:abstractNumId w:val="25"/>
  </w:num>
  <w:num w:numId="23" w16cid:durableId="1423794546">
    <w:abstractNumId w:val="14"/>
  </w:num>
  <w:num w:numId="24" w16cid:durableId="1875656862">
    <w:abstractNumId w:val="21"/>
  </w:num>
  <w:num w:numId="25" w16cid:durableId="51585275">
    <w:abstractNumId w:val="30"/>
  </w:num>
  <w:num w:numId="26" w16cid:durableId="103889930">
    <w:abstractNumId w:val="32"/>
  </w:num>
  <w:num w:numId="27" w16cid:durableId="305815033">
    <w:abstractNumId w:val="11"/>
  </w:num>
  <w:num w:numId="28" w16cid:durableId="1282346517">
    <w:abstractNumId w:val="20"/>
  </w:num>
  <w:num w:numId="29" w16cid:durableId="651954340">
    <w:abstractNumId w:val="15"/>
  </w:num>
  <w:num w:numId="30" w16cid:durableId="1274364777">
    <w:abstractNumId w:val="27"/>
  </w:num>
  <w:num w:numId="31" w16cid:durableId="1180243266">
    <w:abstractNumId w:val="9"/>
  </w:num>
  <w:num w:numId="32" w16cid:durableId="407775221">
    <w:abstractNumId w:val="4"/>
  </w:num>
  <w:num w:numId="33" w16cid:durableId="168462455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A4DC58D6-B6AF-44C0-A3FB-47F61587D10F}"/>
  </w:docVars>
  <w:rsids>
    <w:rsidRoot w:val="00174A75"/>
    <w:rsid w:val="0000080C"/>
    <w:rsid w:val="00000B64"/>
    <w:rsid w:val="00001A6D"/>
    <w:rsid w:val="00003EEB"/>
    <w:rsid w:val="00005B1B"/>
    <w:rsid w:val="0000684F"/>
    <w:rsid w:val="000147A7"/>
    <w:rsid w:val="000176C0"/>
    <w:rsid w:val="000238D8"/>
    <w:rsid w:val="0002522B"/>
    <w:rsid w:val="00025D08"/>
    <w:rsid w:val="00027B7E"/>
    <w:rsid w:val="000312D9"/>
    <w:rsid w:val="00033982"/>
    <w:rsid w:val="00042C32"/>
    <w:rsid w:val="00044DC0"/>
    <w:rsid w:val="000475EB"/>
    <w:rsid w:val="000504C2"/>
    <w:rsid w:val="000535D7"/>
    <w:rsid w:val="00067999"/>
    <w:rsid w:val="00070651"/>
    <w:rsid w:val="00071167"/>
    <w:rsid w:val="00080496"/>
    <w:rsid w:val="00086114"/>
    <w:rsid w:val="00086A6B"/>
    <w:rsid w:val="00092745"/>
    <w:rsid w:val="0009705C"/>
    <w:rsid w:val="000A3C20"/>
    <w:rsid w:val="000A3D25"/>
    <w:rsid w:val="000A6C53"/>
    <w:rsid w:val="000A7425"/>
    <w:rsid w:val="000B1549"/>
    <w:rsid w:val="000B1A33"/>
    <w:rsid w:val="000B3548"/>
    <w:rsid w:val="000B3578"/>
    <w:rsid w:val="000B37D3"/>
    <w:rsid w:val="000C32A3"/>
    <w:rsid w:val="000C3FB2"/>
    <w:rsid w:val="000D14B5"/>
    <w:rsid w:val="000D4DB3"/>
    <w:rsid w:val="000D6571"/>
    <w:rsid w:val="000E5D6A"/>
    <w:rsid w:val="000E68AF"/>
    <w:rsid w:val="000F13CD"/>
    <w:rsid w:val="000F52B6"/>
    <w:rsid w:val="000F5476"/>
    <w:rsid w:val="000F7FD9"/>
    <w:rsid w:val="00101CF7"/>
    <w:rsid w:val="001035B3"/>
    <w:rsid w:val="001042B5"/>
    <w:rsid w:val="0010578C"/>
    <w:rsid w:val="00107A16"/>
    <w:rsid w:val="00112D16"/>
    <w:rsid w:val="00114239"/>
    <w:rsid w:val="001160C6"/>
    <w:rsid w:val="00124F47"/>
    <w:rsid w:val="00133097"/>
    <w:rsid w:val="001335F3"/>
    <w:rsid w:val="0013506B"/>
    <w:rsid w:val="001354B1"/>
    <w:rsid w:val="0013760A"/>
    <w:rsid w:val="00140FBF"/>
    <w:rsid w:val="00141996"/>
    <w:rsid w:val="00142365"/>
    <w:rsid w:val="001433F7"/>
    <w:rsid w:val="00143690"/>
    <w:rsid w:val="00144438"/>
    <w:rsid w:val="001473D6"/>
    <w:rsid w:val="00153DA8"/>
    <w:rsid w:val="0015517E"/>
    <w:rsid w:val="00156154"/>
    <w:rsid w:val="00160F05"/>
    <w:rsid w:val="00161D7E"/>
    <w:rsid w:val="00162085"/>
    <w:rsid w:val="00164152"/>
    <w:rsid w:val="001649C4"/>
    <w:rsid w:val="00174A75"/>
    <w:rsid w:val="001776C9"/>
    <w:rsid w:val="0018282C"/>
    <w:rsid w:val="00183B1E"/>
    <w:rsid w:val="00183C70"/>
    <w:rsid w:val="001841B4"/>
    <w:rsid w:val="00184BBE"/>
    <w:rsid w:val="00185E35"/>
    <w:rsid w:val="001871C4"/>
    <w:rsid w:val="0018720B"/>
    <w:rsid w:val="001912E9"/>
    <w:rsid w:val="00192660"/>
    <w:rsid w:val="00194392"/>
    <w:rsid w:val="00194A49"/>
    <w:rsid w:val="00197C43"/>
    <w:rsid w:val="001A0E59"/>
    <w:rsid w:val="001A3F80"/>
    <w:rsid w:val="001A7210"/>
    <w:rsid w:val="001A78F6"/>
    <w:rsid w:val="001B02EA"/>
    <w:rsid w:val="001B4EE1"/>
    <w:rsid w:val="001B6C13"/>
    <w:rsid w:val="001B7FA5"/>
    <w:rsid w:val="001C3782"/>
    <w:rsid w:val="001C5FCB"/>
    <w:rsid w:val="001D0A04"/>
    <w:rsid w:val="001D29A2"/>
    <w:rsid w:val="001D5164"/>
    <w:rsid w:val="001D5D84"/>
    <w:rsid w:val="001D5DCF"/>
    <w:rsid w:val="001D5FD7"/>
    <w:rsid w:val="001D6552"/>
    <w:rsid w:val="001D7485"/>
    <w:rsid w:val="001E288F"/>
    <w:rsid w:val="001E3791"/>
    <w:rsid w:val="001E5348"/>
    <w:rsid w:val="001E598C"/>
    <w:rsid w:val="001F1229"/>
    <w:rsid w:val="001F3B72"/>
    <w:rsid w:val="002004A8"/>
    <w:rsid w:val="00200BC6"/>
    <w:rsid w:val="00202C10"/>
    <w:rsid w:val="00204D48"/>
    <w:rsid w:val="002056B2"/>
    <w:rsid w:val="00206A68"/>
    <w:rsid w:val="00207178"/>
    <w:rsid w:val="00207EE1"/>
    <w:rsid w:val="00211AB8"/>
    <w:rsid w:val="00211C6C"/>
    <w:rsid w:val="00212B32"/>
    <w:rsid w:val="00215B7D"/>
    <w:rsid w:val="00217C8B"/>
    <w:rsid w:val="002204EB"/>
    <w:rsid w:val="0022092F"/>
    <w:rsid w:val="00222EC4"/>
    <w:rsid w:val="00227173"/>
    <w:rsid w:val="0022719B"/>
    <w:rsid w:val="00227D94"/>
    <w:rsid w:val="002301AB"/>
    <w:rsid w:val="002374E3"/>
    <w:rsid w:val="00241A20"/>
    <w:rsid w:val="002437DE"/>
    <w:rsid w:val="002505B3"/>
    <w:rsid w:val="0025349D"/>
    <w:rsid w:val="00260AF2"/>
    <w:rsid w:val="00260CA4"/>
    <w:rsid w:val="0026150E"/>
    <w:rsid w:val="00261547"/>
    <w:rsid w:val="00261DE5"/>
    <w:rsid w:val="0026693D"/>
    <w:rsid w:val="00271C40"/>
    <w:rsid w:val="0027607D"/>
    <w:rsid w:val="0027628E"/>
    <w:rsid w:val="00276866"/>
    <w:rsid w:val="0027699A"/>
    <w:rsid w:val="00277B40"/>
    <w:rsid w:val="002821D9"/>
    <w:rsid w:val="00286234"/>
    <w:rsid w:val="00290291"/>
    <w:rsid w:val="0029293F"/>
    <w:rsid w:val="00292AA8"/>
    <w:rsid w:val="0029386F"/>
    <w:rsid w:val="002967CF"/>
    <w:rsid w:val="002A102A"/>
    <w:rsid w:val="002A1D0B"/>
    <w:rsid w:val="002A1DBD"/>
    <w:rsid w:val="002A1DFB"/>
    <w:rsid w:val="002A2A14"/>
    <w:rsid w:val="002A571D"/>
    <w:rsid w:val="002B0DB9"/>
    <w:rsid w:val="002B1B81"/>
    <w:rsid w:val="002B23CA"/>
    <w:rsid w:val="002B7E4A"/>
    <w:rsid w:val="002C12A3"/>
    <w:rsid w:val="002C1AEA"/>
    <w:rsid w:val="002C2FB0"/>
    <w:rsid w:val="002C4B27"/>
    <w:rsid w:val="002C61D4"/>
    <w:rsid w:val="002D128D"/>
    <w:rsid w:val="002D2964"/>
    <w:rsid w:val="002D3680"/>
    <w:rsid w:val="002D5946"/>
    <w:rsid w:val="002D65B6"/>
    <w:rsid w:val="002D665C"/>
    <w:rsid w:val="002E0C36"/>
    <w:rsid w:val="002E3B59"/>
    <w:rsid w:val="002E65AA"/>
    <w:rsid w:val="002F2E7D"/>
    <w:rsid w:val="002F4D68"/>
    <w:rsid w:val="00304167"/>
    <w:rsid w:val="00306264"/>
    <w:rsid w:val="00306489"/>
    <w:rsid w:val="00307BE2"/>
    <w:rsid w:val="00312351"/>
    <w:rsid w:val="00315974"/>
    <w:rsid w:val="003204BE"/>
    <w:rsid w:val="00327EC9"/>
    <w:rsid w:val="003337E6"/>
    <w:rsid w:val="00337B4F"/>
    <w:rsid w:val="0034296D"/>
    <w:rsid w:val="0034531E"/>
    <w:rsid w:val="00345AD2"/>
    <w:rsid w:val="003513AE"/>
    <w:rsid w:val="003531F3"/>
    <w:rsid w:val="003540D3"/>
    <w:rsid w:val="00354578"/>
    <w:rsid w:val="00365150"/>
    <w:rsid w:val="00365512"/>
    <w:rsid w:val="00365A3D"/>
    <w:rsid w:val="003661E6"/>
    <w:rsid w:val="00367984"/>
    <w:rsid w:val="00370A8A"/>
    <w:rsid w:val="0037690E"/>
    <w:rsid w:val="00376E6A"/>
    <w:rsid w:val="00376F32"/>
    <w:rsid w:val="00380738"/>
    <w:rsid w:val="00381059"/>
    <w:rsid w:val="003917AD"/>
    <w:rsid w:val="00394BE1"/>
    <w:rsid w:val="0039710F"/>
    <w:rsid w:val="00397ACD"/>
    <w:rsid w:val="00397EBF"/>
    <w:rsid w:val="003A2154"/>
    <w:rsid w:val="003A5B98"/>
    <w:rsid w:val="003A646B"/>
    <w:rsid w:val="003A6B55"/>
    <w:rsid w:val="003B2969"/>
    <w:rsid w:val="003B5FC6"/>
    <w:rsid w:val="003C3C85"/>
    <w:rsid w:val="003C6658"/>
    <w:rsid w:val="003F5712"/>
    <w:rsid w:val="00400205"/>
    <w:rsid w:val="0040525B"/>
    <w:rsid w:val="00405C3B"/>
    <w:rsid w:val="00407B3C"/>
    <w:rsid w:val="0041012B"/>
    <w:rsid w:val="00411688"/>
    <w:rsid w:val="00411F17"/>
    <w:rsid w:val="00417A6F"/>
    <w:rsid w:val="00421040"/>
    <w:rsid w:val="00423CFD"/>
    <w:rsid w:val="00430D85"/>
    <w:rsid w:val="0043381C"/>
    <w:rsid w:val="004344DB"/>
    <w:rsid w:val="00436C04"/>
    <w:rsid w:val="00442E57"/>
    <w:rsid w:val="0044422F"/>
    <w:rsid w:val="00445C39"/>
    <w:rsid w:val="00447640"/>
    <w:rsid w:val="00453232"/>
    <w:rsid w:val="00453856"/>
    <w:rsid w:val="004549C5"/>
    <w:rsid w:val="00461444"/>
    <w:rsid w:val="004616AE"/>
    <w:rsid w:val="004657CD"/>
    <w:rsid w:val="004711FC"/>
    <w:rsid w:val="00480955"/>
    <w:rsid w:val="00480B4C"/>
    <w:rsid w:val="00481DDF"/>
    <w:rsid w:val="00484AF6"/>
    <w:rsid w:val="00484B7D"/>
    <w:rsid w:val="00493608"/>
    <w:rsid w:val="00494DF3"/>
    <w:rsid w:val="00496486"/>
    <w:rsid w:val="00497A37"/>
    <w:rsid w:val="004A034A"/>
    <w:rsid w:val="004A4494"/>
    <w:rsid w:val="004A57B4"/>
    <w:rsid w:val="004A597D"/>
    <w:rsid w:val="004A703F"/>
    <w:rsid w:val="004B15FA"/>
    <w:rsid w:val="004B1EEB"/>
    <w:rsid w:val="004B37E8"/>
    <w:rsid w:val="004B7151"/>
    <w:rsid w:val="004C3C04"/>
    <w:rsid w:val="004D520B"/>
    <w:rsid w:val="004E2191"/>
    <w:rsid w:val="004E3DCA"/>
    <w:rsid w:val="004E64FF"/>
    <w:rsid w:val="004E738B"/>
    <w:rsid w:val="004F685F"/>
    <w:rsid w:val="004F698D"/>
    <w:rsid w:val="00500B8B"/>
    <w:rsid w:val="0050105C"/>
    <w:rsid w:val="0050587C"/>
    <w:rsid w:val="00515281"/>
    <w:rsid w:val="005220CC"/>
    <w:rsid w:val="00522AE1"/>
    <w:rsid w:val="00526ACA"/>
    <w:rsid w:val="00527E9E"/>
    <w:rsid w:val="00531C08"/>
    <w:rsid w:val="00533AFE"/>
    <w:rsid w:val="005400F5"/>
    <w:rsid w:val="005402F0"/>
    <w:rsid w:val="00544362"/>
    <w:rsid w:val="00547764"/>
    <w:rsid w:val="00551881"/>
    <w:rsid w:val="00554C61"/>
    <w:rsid w:val="00556A86"/>
    <w:rsid w:val="00565EFD"/>
    <w:rsid w:val="00572C1A"/>
    <w:rsid w:val="00573C27"/>
    <w:rsid w:val="005740B9"/>
    <w:rsid w:val="005754F1"/>
    <w:rsid w:val="005815E1"/>
    <w:rsid w:val="00582C8C"/>
    <w:rsid w:val="0059381B"/>
    <w:rsid w:val="0059686F"/>
    <w:rsid w:val="005A00DA"/>
    <w:rsid w:val="005A0F0F"/>
    <w:rsid w:val="005A2235"/>
    <w:rsid w:val="005A4827"/>
    <w:rsid w:val="005A593A"/>
    <w:rsid w:val="005A66EF"/>
    <w:rsid w:val="005A752E"/>
    <w:rsid w:val="005A7AB3"/>
    <w:rsid w:val="005B056F"/>
    <w:rsid w:val="005B0F86"/>
    <w:rsid w:val="005B3341"/>
    <w:rsid w:val="005B5B62"/>
    <w:rsid w:val="005C3AEB"/>
    <w:rsid w:val="005D22C6"/>
    <w:rsid w:val="005D275D"/>
    <w:rsid w:val="005D2B64"/>
    <w:rsid w:val="005D2FBE"/>
    <w:rsid w:val="005D3AE2"/>
    <w:rsid w:val="005D565E"/>
    <w:rsid w:val="005D6F79"/>
    <w:rsid w:val="005D7DB0"/>
    <w:rsid w:val="005E00D8"/>
    <w:rsid w:val="005E06F5"/>
    <w:rsid w:val="005E2940"/>
    <w:rsid w:val="005E386C"/>
    <w:rsid w:val="005E5F92"/>
    <w:rsid w:val="005E6F51"/>
    <w:rsid w:val="005E6FBB"/>
    <w:rsid w:val="005F41A3"/>
    <w:rsid w:val="005F4290"/>
    <w:rsid w:val="005F479C"/>
    <w:rsid w:val="00601F86"/>
    <w:rsid w:val="00602A2D"/>
    <w:rsid w:val="00604EAC"/>
    <w:rsid w:val="00605910"/>
    <w:rsid w:val="006107E8"/>
    <w:rsid w:val="006169E2"/>
    <w:rsid w:val="0062099C"/>
    <w:rsid w:val="00621E71"/>
    <w:rsid w:val="006230DD"/>
    <w:rsid w:val="006238ED"/>
    <w:rsid w:val="00624EF0"/>
    <w:rsid w:val="00631262"/>
    <w:rsid w:val="00631556"/>
    <w:rsid w:val="006329EE"/>
    <w:rsid w:val="00637026"/>
    <w:rsid w:val="0064683C"/>
    <w:rsid w:val="00646FDD"/>
    <w:rsid w:val="006515BC"/>
    <w:rsid w:val="006521B5"/>
    <w:rsid w:val="00662171"/>
    <w:rsid w:val="00662962"/>
    <w:rsid w:val="00666031"/>
    <w:rsid w:val="0066629E"/>
    <w:rsid w:val="0066703D"/>
    <w:rsid w:val="00667347"/>
    <w:rsid w:val="00667D51"/>
    <w:rsid w:val="0067188E"/>
    <w:rsid w:val="006725AE"/>
    <w:rsid w:val="00676B01"/>
    <w:rsid w:val="0068074F"/>
    <w:rsid w:val="00681627"/>
    <w:rsid w:val="0068567F"/>
    <w:rsid w:val="006865B5"/>
    <w:rsid w:val="00687ACD"/>
    <w:rsid w:val="00691162"/>
    <w:rsid w:val="00694352"/>
    <w:rsid w:val="006955EE"/>
    <w:rsid w:val="00696FEF"/>
    <w:rsid w:val="00697BD2"/>
    <w:rsid w:val="006A04C1"/>
    <w:rsid w:val="006A79BE"/>
    <w:rsid w:val="006A7DFB"/>
    <w:rsid w:val="006B3176"/>
    <w:rsid w:val="006B3450"/>
    <w:rsid w:val="006B561C"/>
    <w:rsid w:val="006C28E5"/>
    <w:rsid w:val="006C38D0"/>
    <w:rsid w:val="006C7E2D"/>
    <w:rsid w:val="006D02AA"/>
    <w:rsid w:val="006D1FC6"/>
    <w:rsid w:val="006D2531"/>
    <w:rsid w:val="006D6D57"/>
    <w:rsid w:val="006E2B62"/>
    <w:rsid w:val="006E3B00"/>
    <w:rsid w:val="006E42E4"/>
    <w:rsid w:val="006E5801"/>
    <w:rsid w:val="006F3ABD"/>
    <w:rsid w:val="006F4487"/>
    <w:rsid w:val="00701C0A"/>
    <w:rsid w:val="007126EE"/>
    <w:rsid w:val="0071406C"/>
    <w:rsid w:val="00716041"/>
    <w:rsid w:val="0072390A"/>
    <w:rsid w:val="00724D00"/>
    <w:rsid w:val="0072738F"/>
    <w:rsid w:val="0072739C"/>
    <w:rsid w:val="0073057D"/>
    <w:rsid w:val="0073324E"/>
    <w:rsid w:val="007335DB"/>
    <w:rsid w:val="0073652B"/>
    <w:rsid w:val="0073782B"/>
    <w:rsid w:val="00740DD7"/>
    <w:rsid w:val="00741F9F"/>
    <w:rsid w:val="00743E74"/>
    <w:rsid w:val="00751923"/>
    <w:rsid w:val="007519F6"/>
    <w:rsid w:val="00753DA3"/>
    <w:rsid w:val="00760D5B"/>
    <w:rsid w:val="0076269D"/>
    <w:rsid w:val="0076303D"/>
    <w:rsid w:val="00764634"/>
    <w:rsid w:val="00765217"/>
    <w:rsid w:val="007679D4"/>
    <w:rsid w:val="007712A7"/>
    <w:rsid w:val="0077260A"/>
    <w:rsid w:val="00772831"/>
    <w:rsid w:val="00776D1E"/>
    <w:rsid w:val="0078046E"/>
    <w:rsid w:val="00782229"/>
    <w:rsid w:val="00782BFA"/>
    <w:rsid w:val="00793C03"/>
    <w:rsid w:val="00795DE5"/>
    <w:rsid w:val="00795F0F"/>
    <w:rsid w:val="007A02E8"/>
    <w:rsid w:val="007A0E1A"/>
    <w:rsid w:val="007A34DB"/>
    <w:rsid w:val="007A4FD1"/>
    <w:rsid w:val="007A5479"/>
    <w:rsid w:val="007B0FFC"/>
    <w:rsid w:val="007B76C1"/>
    <w:rsid w:val="007C6675"/>
    <w:rsid w:val="007C74FC"/>
    <w:rsid w:val="007D08C7"/>
    <w:rsid w:val="007D0FD5"/>
    <w:rsid w:val="007D108F"/>
    <w:rsid w:val="007D2EEA"/>
    <w:rsid w:val="007D5986"/>
    <w:rsid w:val="007E32EB"/>
    <w:rsid w:val="007E3F08"/>
    <w:rsid w:val="007E673C"/>
    <w:rsid w:val="007F41BB"/>
    <w:rsid w:val="008010D2"/>
    <w:rsid w:val="00801B53"/>
    <w:rsid w:val="0080620F"/>
    <w:rsid w:val="00807F1E"/>
    <w:rsid w:val="00817935"/>
    <w:rsid w:val="00824335"/>
    <w:rsid w:val="00824A1A"/>
    <w:rsid w:val="00825B75"/>
    <w:rsid w:val="0083030A"/>
    <w:rsid w:val="00831D6E"/>
    <w:rsid w:val="00832858"/>
    <w:rsid w:val="00833D76"/>
    <w:rsid w:val="008434D7"/>
    <w:rsid w:val="008436D9"/>
    <w:rsid w:val="008561D7"/>
    <w:rsid w:val="00857334"/>
    <w:rsid w:val="00857D87"/>
    <w:rsid w:val="00862C1D"/>
    <w:rsid w:val="00863936"/>
    <w:rsid w:val="008642D7"/>
    <w:rsid w:val="00870A52"/>
    <w:rsid w:val="008730B0"/>
    <w:rsid w:val="00873AE4"/>
    <w:rsid w:val="00876EE7"/>
    <w:rsid w:val="00877A4C"/>
    <w:rsid w:val="0088033A"/>
    <w:rsid w:val="00883492"/>
    <w:rsid w:val="00884AA5"/>
    <w:rsid w:val="00891C56"/>
    <w:rsid w:val="00892203"/>
    <w:rsid w:val="00894BEC"/>
    <w:rsid w:val="00894F39"/>
    <w:rsid w:val="00895943"/>
    <w:rsid w:val="0089618B"/>
    <w:rsid w:val="008967FE"/>
    <w:rsid w:val="008A00AD"/>
    <w:rsid w:val="008A0699"/>
    <w:rsid w:val="008A0970"/>
    <w:rsid w:val="008A0B9F"/>
    <w:rsid w:val="008A2E72"/>
    <w:rsid w:val="008A2EA9"/>
    <w:rsid w:val="008A2EE5"/>
    <w:rsid w:val="008A4F5D"/>
    <w:rsid w:val="008B08E8"/>
    <w:rsid w:val="008B2B4E"/>
    <w:rsid w:val="008B3E25"/>
    <w:rsid w:val="008C1BD6"/>
    <w:rsid w:val="008C4B40"/>
    <w:rsid w:val="008D0793"/>
    <w:rsid w:val="008D0C6B"/>
    <w:rsid w:val="008D20DD"/>
    <w:rsid w:val="008D27C1"/>
    <w:rsid w:val="008D4712"/>
    <w:rsid w:val="008E662C"/>
    <w:rsid w:val="008F22B8"/>
    <w:rsid w:val="008F2E23"/>
    <w:rsid w:val="008F30E8"/>
    <w:rsid w:val="008F715A"/>
    <w:rsid w:val="00901BE0"/>
    <w:rsid w:val="00905B85"/>
    <w:rsid w:val="0091033B"/>
    <w:rsid w:val="009176BE"/>
    <w:rsid w:val="00923519"/>
    <w:rsid w:val="009258F4"/>
    <w:rsid w:val="00932F40"/>
    <w:rsid w:val="009334B5"/>
    <w:rsid w:val="00934FDD"/>
    <w:rsid w:val="00943078"/>
    <w:rsid w:val="009433F1"/>
    <w:rsid w:val="00945228"/>
    <w:rsid w:val="00950D15"/>
    <w:rsid w:val="00951166"/>
    <w:rsid w:val="0095232A"/>
    <w:rsid w:val="00954315"/>
    <w:rsid w:val="00954796"/>
    <w:rsid w:val="0095542B"/>
    <w:rsid w:val="0095576A"/>
    <w:rsid w:val="00956945"/>
    <w:rsid w:val="00961677"/>
    <w:rsid w:val="00962CCA"/>
    <w:rsid w:val="00963329"/>
    <w:rsid w:val="0096552C"/>
    <w:rsid w:val="00965641"/>
    <w:rsid w:val="00965A20"/>
    <w:rsid w:val="009662F9"/>
    <w:rsid w:val="009676F6"/>
    <w:rsid w:val="009815AD"/>
    <w:rsid w:val="009822E6"/>
    <w:rsid w:val="0098380D"/>
    <w:rsid w:val="009838B6"/>
    <w:rsid w:val="0098477D"/>
    <w:rsid w:val="00985BF4"/>
    <w:rsid w:val="00987358"/>
    <w:rsid w:val="00991D82"/>
    <w:rsid w:val="0099582C"/>
    <w:rsid w:val="00997CE1"/>
    <w:rsid w:val="009A35D6"/>
    <w:rsid w:val="009A461B"/>
    <w:rsid w:val="009A547D"/>
    <w:rsid w:val="009A6FB9"/>
    <w:rsid w:val="009A7C0B"/>
    <w:rsid w:val="009C12A6"/>
    <w:rsid w:val="009C2D52"/>
    <w:rsid w:val="009C4E07"/>
    <w:rsid w:val="009D540E"/>
    <w:rsid w:val="009D550B"/>
    <w:rsid w:val="009D5D0E"/>
    <w:rsid w:val="009D6245"/>
    <w:rsid w:val="009E109F"/>
    <w:rsid w:val="009E3658"/>
    <w:rsid w:val="009E36B9"/>
    <w:rsid w:val="009E4A8C"/>
    <w:rsid w:val="009E6DC4"/>
    <w:rsid w:val="009E6EA7"/>
    <w:rsid w:val="009F15BA"/>
    <w:rsid w:val="009F19C7"/>
    <w:rsid w:val="009F2DA0"/>
    <w:rsid w:val="009F312F"/>
    <w:rsid w:val="009F453F"/>
    <w:rsid w:val="009F5E5A"/>
    <w:rsid w:val="00A00878"/>
    <w:rsid w:val="00A00A96"/>
    <w:rsid w:val="00A0126E"/>
    <w:rsid w:val="00A029B3"/>
    <w:rsid w:val="00A03174"/>
    <w:rsid w:val="00A03DFA"/>
    <w:rsid w:val="00A11727"/>
    <w:rsid w:val="00A13B48"/>
    <w:rsid w:val="00A15BAE"/>
    <w:rsid w:val="00A15C3F"/>
    <w:rsid w:val="00A17E45"/>
    <w:rsid w:val="00A22B5E"/>
    <w:rsid w:val="00A259AE"/>
    <w:rsid w:val="00A27192"/>
    <w:rsid w:val="00A32C1F"/>
    <w:rsid w:val="00A352EA"/>
    <w:rsid w:val="00A40855"/>
    <w:rsid w:val="00A42759"/>
    <w:rsid w:val="00A42D69"/>
    <w:rsid w:val="00A434DF"/>
    <w:rsid w:val="00A45C5E"/>
    <w:rsid w:val="00A45D40"/>
    <w:rsid w:val="00A47137"/>
    <w:rsid w:val="00A50D4D"/>
    <w:rsid w:val="00A53F6D"/>
    <w:rsid w:val="00A567A0"/>
    <w:rsid w:val="00A65E4A"/>
    <w:rsid w:val="00A729FF"/>
    <w:rsid w:val="00A73C26"/>
    <w:rsid w:val="00A77EAC"/>
    <w:rsid w:val="00A87744"/>
    <w:rsid w:val="00A90881"/>
    <w:rsid w:val="00A92C32"/>
    <w:rsid w:val="00A940BD"/>
    <w:rsid w:val="00A94F0D"/>
    <w:rsid w:val="00A964BE"/>
    <w:rsid w:val="00A97DDE"/>
    <w:rsid w:val="00AA2F03"/>
    <w:rsid w:val="00AA370D"/>
    <w:rsid w:val="00AA4F3D"/>
    <w:rsid w:val="00AB2DCB"/>
    <w:rsid w:val="00AB49D6"/>
    <w:rsid w:val="00AC0074"/>
    <w:rsid w:val="00AC3C10"/>
    <w:rsid w:val="00AC79EF"/>
    <w:rsid w:val="00AD4D62"/>
    <w:rsid w:val="00AD7EE4"/>
    <w:rsid w:val="00AE2ACB"/>
    <w:rsid w:val="00AF3549"/>
    <w:rsid w:val="00B063BC"/>
    <w:rsid w:val="00B07CA3"/>
    <w:rsid w:val="00B12C01"/>
    <w:rsid w:val="00B12C28"/>
    <w:rsid w:val="00B131F1"/>
    <w:rsid w:val="00B16046"/>
    <w:rsid w:val="00B1682C"/>
    <w:rsid w:val="00B21E81"/>
    <w:rsid w:val="00B24B57"/>
    <w:rsid w:val="00B24F79"/>
    <w:rsid w:val="00B26366"/>
    <w:rsid w:val="00B27CBC"/>
    <w:rsid w:val="00B31F18"/>
    <w:rsid w:val="00B345F9"/>
    <w:rsid w:val="00B3597A"/>
    <w:rsid w:val="00B365F8"/>
    <w:rsid w:val="00B40D1C"/>
    <w:rsid w:val="00B420F8"/>
    <w:rsid w:val="00B4360F"/>
    <w:rsid w:val="00B4693B"/>
    <w:rsid w:val="00B46B1C"/>
    <w:rsid w:val="00B46D70"/>
    <w:rsid w:val="00B54C1C"/>
    <w:rsid w:val="00B559D7"/>
    <w:rsid w:val="00B56EA9"/>
    <w:rsid w:val="00B627AA"/>
    <w:rsid w:val="00B64848"/>
    <w:rsid w:val="00B66075"/>
    <w:rsid w:val="00B705D8"/>
    <w:rsid w:val="00B72273"/>
    <w:rsid w:val="00B80903"/>
    <w:rsid w:val="00B80B03"/>
    <w:rsid w:val="00B85402"/>
    <w:rsid w:val="00B869FB"/>
    <w:rsid w:val="00BA4AFE"/>
    <w:rsid w:val="00BA4EDD"/>
    <w:rsid w:val="00BB1D4E"/>
    <w:rsid w:val="00BB204A"/>
    <w:rsid w:val="00BB3EE3"/>
    <w:rsid w:val="00BB6032"/>
    <w:rsid w:val="00BC06B0"/>
    <w:rsid w:val="00BC18B6"/>
    <w:rsid w:val="00BC1E27"/>
    <w:rsid w:val="00BD01DC"/>
    <w:rsid w:val="00BD0D00"/>
    <w:rsid w:val="00BD5BB5"/>
    <w:rsid w:val="00BE543E"/>
    <w:rsid w:val="00BE6603"/>
    <w:rsid w:val="00BF2B4A"/>
    <w:rsid w:val="00BF35D6"/>
    <w:rsid w:val="00BF4876"/>
    <w:rsid w:val="00BF6D2A"/>
    <w:rsid w:val="00C012AE"/>
    <w:rsid w:val="00C0244E"/>
    <w:rsid w:val="00C0267C"/>
    <w:rsid w:val="00C0491B"/>
    <w:rsid w:val="00C15AAB"/>
    <w:rsid w:val="00C20C87"/>
    <w:rsid w:val="00C247BA"/>
    <w:rsid w:val="00C3277E"/>
    <w:rsid w:val="00C344D8"/>
    <w:rsid w:val="00C36592"/>
    <w:rsid w:val="00C36919"/>
    <w:rsid w:val="00C36BEF"/>
    <w:rsid w:val="00C42088"/>
    <w:rsid w:val="00C4576A"/>
    <w:rsid w:val="00C45D1D"/>
    <w:rsid w:val="00C510CA"/>
    <w:rsid w:val="00C54D58"/>
    <w:rsid w:val="00C54F35"/>
    <w:rsid w:val="00C56151"/>
    <w:rsid w:val="00C6089D"/>
    <w:rsid w:val="00C62043"/>
    <w:rsid w:val="00C665B6"/>
    <w:rsid w:val="00C76E0B"/>
    <w:rsid w:val="00C82B0C"/>
    <w:rsid w:val="00C83AF7"/>
    <w:rsid w:val="00C84F4A"/>
    <w:rsid w:val="00C86E93"/>
    <w:rsid w:val="00C93618"/>
    <w:rsid w:val="00C96EC0"/>
    <w:rsid w:val="00C970E9"/>
    <w:rsid w:val="00CA279D"/>
    <w:rsid w:val="00CA2C3B"/>
    <w:rsid w:val="00CA7F7B"/>
    <w:rsid w:val="00CB4212"/>
    <w:rsid w:val="00CC2594"/>
    <w:rsid w:val="00CC46F7"/>
    <w:rsid w:val="00CC4BB5"/>
    <w:rsid w:val="00CC6D4F"/>
    <w:rsid w:val="00CD061A"/>
    <w:rsid w:val="00CD16C1"/>
    <w:rsid w:val="00CE6848"/>
    <w:rsid w:val="00CE77FF"/>
    <w:rsid w:val="00CF4795"/>
    <w:rsid w:val="00CF4E75"/>
    <w:rsid w:val="00CF58D7"/>
    <w:rsid w:val="00CF5A8B"/>
    <w:rsid w:val="00D053EE"/>
    <w:rsid w:val="00D102EC"/>
    <w:rsid w:val="00D16186"/>
    <w:rsid w:val="00D17F05"/>
    <w:rsid w:val="00D23BD3"/>
    <w:rsid w:val="00D2560C"/>
    <w:rsid w:val="00D26661"/>
    <w:rsid w:val="00D27149"/>
    <w:rsid w:val="00D30E05"/>
    <w:rsid w:val="00D325B6"/>
    <w:rsid w:val="00D32FA6"/>
    <w:rsid w:val="00D350B8"/>
    <w:rsid w:val="00D36851"/>
    <w:rsid w:val="00D37AE1"/>
    <w:rsid w:val="00D37CFF"/>
    <w:rsid w:val="00D40B8D"/>
    <w:rsid w:val="00D411F0"/>
    <w:rsid w:val="00D4619D"/>
    <w:rsid w:val="00D554CB"/>
    <w:rsid w:val="00D575C9"/>
    <w:rsid w:val="00D622C9"/>
    <w:rsid w:val="00D6309C"/>
    <w:rsid w:val="00D64BD3"/>
    <w:rsid w:val="00D65BD0"/>
    <w:rsid w:val="00D71303"/>
    <w:rsid w:val="00D72461"/>
    <w:rsid w:val="00D75042"/>
    <w:rsid w:val="00D750D3"/>
    <w:rsid w:val="00D77896"/>
    <w:rsid w:val="00D77E53"/>
    <w:rsid w:val="00D822AF"/>
    <w:rsid w:val="00D827FB"/>
    <w:rsid w:val="00D83201"/>
    <w:rsid w:val="00D85E21"/>
    <w:rsid w:val="00D90D4C"/>
    <w:rsid w:val="00D93F81"/>
    <w:rsid w:val="00D94221"/>
    <w:rsid w:val="00D94FA2"/>
    <w:rsid w:val="00D95942"/>
    <w:rsid w:val="00DA204A"/>
    <w:rsid w:val="00DA3FCB"/>
    <w:rsid w:val="00DA5E55"/>
    <w:rsid w:val="00DB052E"/>
    <w:rsid w:val="00DC05F1"/>
    <w:rsid w:val="00DC141C"/>
    <w:rsid w:val="00DC399B"/>
    <w:rsid w:val="00DC5DAC"/>
    <w:rsid w:val="00DC7424"/>
    <w:rsid w:val="00DD1BA5"/>
    <w:rsid w:val="00DD24A5"/>
    <w:rsid w:val="00DD2C64"/>
    <w:rsid w:val="00DD2DCE"/>
    <w:rsid w:val="00DD7782"/>
    <w:rsid w:val="00DE2983"/>
    <w:rsid w:val="00DE5297"/>
    <w:rsid w:val="00DF25E0"/>
    <w:rsid w:val="00DF2F2D"/>
    <w:rsid w:val="00DF571D"/>
    <w:rsid w:val="00E01B25"/>
    <w:rsid w:val="00E04CDE"/>
    <w:rsid w:val="00E05AA9"/>
    <w:rsid w:val="00E076C3"/>
    <w:rsid w:val="00E106B4"/>
    <w:rsid w:val="00E10BEF"/>
    <w:rsid w:val="00E161EB"/>
    <w:rsid w:val="00E2191C"/>
    <w:rsid w:val="00E21CD3"/>
    <w:rsid w:val="00E2292C"/>
    <w:rsid w:val="00E22D7D"/>
    <w:rsid w:val="00E2447C"/>
    <w:rsid w:val="00E33207"/>
    <w:rsid w:val="00E36522"/>
    <w:rsid w:val="00E44D19"/>
    <w:rsid w:val="00E47708"/>
    <w:rsid w:val="00E47EF3"/>
    <w:rsid w:val="00E50BD5"/>
    <w:rsid w:val="00E53630"/>
    <w:rsid w:val="00E56AC9"/>
    <w:rsid w:val="00E570A9"/>
    <w:rsid w:val="00E607D2"/>
    <w:rsid w:val="00E65A27"/>
    <w:rsid w:val="00E674BB"/>
    <w:rsid w:val="00E7061E"/>
    <w:rsid w:val="00E75498"/>
    <w:rsid w:val="00E75DAA"/>
    <w:rsid w:val="00E80436"/>
    <w:rsid w:val="00E85848"/>
    <w:rsid w:val="00E85FEE"/>
    <w:rsid w:val="00E8765B"/>
    <w:rsid w:val="00E913D4"/>
    <w:rsid w:val="00E93135"/>
    <w:rsid w:val="00E94B9C"/>
    <w:rsid w:val="00E94BF0"/>
    <w:rsid w:val="00E9638A"/>
    <w:rsid w:val="00EA3852"/>
    <w:rsid w:val="00EA5324"/>
    <w:rsid w:val="00EA5AD7"/>
    <w:rsid w:val="00EA6212"/>
    <w:rsid w:val="00EC1523"/>
    <w:rsid w:val="00EC2106"/>
    <w:rsid w:val="00EC24B0"/>
    <w:rsid w:val="00EC3EAB"/>
    <w:rsid w:val="00EC6B87"/>
    <w:rsid w:val="00ED5039"/>
    <w:rsid w:val="00ED6802"/>
    <w:rsid w:val="00ED7FD5"/>
    <w:rsid w:val="00EE152A"/>
    <w:rsid w:val="00EE2A0C"/>
    <w:rsid w:val="00EE6A6B"/>
    <w:rsid w:val="00EE6F12"/>
    <w:rsid w:val="00EE7884"/>
    <w:rsid w:val="00EF14EA"/>
    <w:rsid w:val="00EF1846"/>
    <w:rsid w:val="00EF4AE5"/>
    <w:rsid w:val="00F01227"/>
    <w:rsid w:val="00F04BB2"/>
    <w:rsid w:val="00F0662E"/>
    <w:rsid w:val="00F13E11"/>
    <w:rsid w:val="00F17E59"/>
    <w:rsid w:val="00F209ED"/>
    <w:rsid w:val="00F2170D"/>
    <w:rsid w:val="00F265E6"/>
    <w:rsid w:val="00F26A2E"/>
    <w:rsid w:val="00F3196F"/>
    <w:rsid w:val="00F357AE"/>
    <w:rsid w:val="00F35E92"/>
    <w:rsid w:val="00F376F3"/>
    <w:rsid w:val="00F40A9A"/>
    <w:rsid w:val="00F4123B"/>
    <w:rsid w:val="00F462F1"/>
    <w:rsid w:val="00F54AD0"/>
    <w:rsid w:val="00F54B7D"/>
    <w:rsid w:val="00F6029F"/>
    <w:rsid w:val="00F61CCB"/>
    <w:rsid w:val="00F634D3"/>
    <w:rsid w:val="00F640AB"/>
    <w:rsid w:val="00F707E1"/>
    <w:rsid w:val="00F72A48"/>
    <w:rsid w:val="00F73394"/>
    <w:rsid w:val="00F754EE"/>
    <w:rsid w:val="00F75A92"/>
    <w:rsid w:val="00F80131"/>
    <w:rsid w:val="00F83929"/>
    <w:rsid w:val="00F86864"/>
    <w:rsid w:val="00F92AA6"/>
    <w:rsid w:val="00F9388D"/>
    <w:rsid w:val="00F94C88"/>
    <w:rsid w:val="00F955B1"/>
    <w:rsid w:val="00FA1B87"/>
    <w:rsid w:val="00FA2BE1"/>
    <w:rsid w:val="00FA31AD"/>
    <w:rsid w:val="00FB2898"/>
    <w:rsid w:val="00FB2AF2"/>
    <w:rsid w:val="00FB7F4B"/>
    <w:rsid w:val="00FC030E"/>
    <w:rsid w:val="00FC0F53"/>
    <w:rsid w:val="00FC3E2D"/>
    <w:rsid w:val="00FC499B"/>
    <w:rsid w:val="00FC4E16"/>
    <w:rsid w:val="00FD0281"/>
    <w:rsid w:val="00FD0F25"/>
    <w:rsid w:val="00FD4FE8"/>
    <w:rsid w:val="00FE3626"/>
    <w:rsid w:val="00FE3DB5"/>
    <w:rsid w:val="00FF0C4A"/>
    <w:rsid w:val="00FF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F9DBE"/>
  <w15:docId w15:val="{5DBD2108-D6B8-49EB-9656-2AAE1076F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402"/>
    <w:pPr>
      <w:spacing w:after="200" w:line="276" w:lineRule="auto"/>
      <w:jc w:val="center"/>
    </w:pPr>
    <w:rPr>
      <w:b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76C9"/>
    <w:pPr>
      <w:keepNext/>
      <w:keepLines/>
      <w:spacing w:before="240" w:after="120"/>
      <w:outlineLvl w:val="0"/>
    </w:pPr>
    <w:rPr>
      <w:rFonts w:ascii="Arial" w:eastAsiaTheme="majorEastAsia" w:hAnsi="Arial" w:cstheme="majorBidi"/>
      <w:b w:val="0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1776C9"/>
    <w:pPr>
      <w:spacing w:before="240" w:after="240"/>
      <w:outlineLvl w:val="1"/>
    </w:pPr>
    <w:rPr>
      <w:rFonts w:ascii="Arial" w:eastAsia="Times New Roman" w:hAnsi="Arial"/>
      <w:b w:val="0"/>
      <w:bCs/>
      <w:sz w:val="28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A742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5DAC"/>
  </w:style>
  <w:style w:type="paragraph" w:styleId="Stopka">
    <w:name w:val="footer"/>
    <w:basedOn w:val="Normalny"/>
    <w:link w:val="StopkaZnak"/>
    <w:uiPriority w:val="99"/>
    <w:unhideWhenUsed/>
    <w:rsid w:val="00DC5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5DAC"/>
  </w:style>
  <w:style w:type="character" w:styleId="Hipercze">
    <w:name w:val="Hyperlink"/>
    <w:uiPriority w:val="99"/>
    <w:unhideWhenUsed/>
    <w:rsid w:val="00DC5DA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C1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72C1A"/>
    <w:rPr>
      <w:rFonts w:ascii="Tahoma" w:hAnsi="Tahoma" w:cs="Tahoma"/>
      <w:sz w:val="16"/>
      <w:szCs w:val="16"/>
    </w:r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315974"/>
    <w:pPr>
      <w:ind w:left="720"/>
      <w:contextualSpacing/>
    </w:pPr>
  </w:style>
  <w:style w:type="paragraph" w:customStyle="1" w:styleId="Default">
    <w:name w:val="Default"/>
    <w:rsid w:val="00C83AF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B85402"/>
    <w:pPr>
      <w:spacing w:before="120" w:after="120"/>
    </w:pPr>
    <w:rPr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B85402"/>
    <w:rPr>
      <w:b/>
      <w:sz w:val="22"/>
      <w:lang w:eastAsia="en-US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B64848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B648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484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6484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4848"/>
    <w:rPr>
      <w:b w:val="0"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64848"/>
    <w:rPr>
      <w:b/>
      <w:bCs/>
      <w:lang w:eastAsia="en-US"/>
    </w:rPr>
  </w:style>
  <w:style w:type="paragraph" w:customStyle="1" w:styleId="ZnakZnak4">
    <w:name w:val="Znak Znak4"/>
    <w:basedOn w:val="Normalny"/>
    <w:rsid w:val="00C6089D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3760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3760A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3760A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1776C9"/>
    <w:rPr>
      <w:rFonts w:ascii="Arial" w:eastAsia="Times New Roman" w:hAnsi="Arial"/>
      <w:bCs/>
      <w:sz w:val="28"/>
      <w:szCs w:val="36"/>
    </w:r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link w:val="Akapitzlist"/>
    <w:uiPriority w:val="34"/>
    <w:qFormat/>
    <w:rsid w:val="002D5946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484AF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ny"/>
    <w:uiPriority w:val="1"/>
    <w:qFormat/>
    <w:rsid w:val="00484AF6"/>
    <w:pPr>
      <w:widowControl w:val="0"/>
      <w:spacing w:after="0" w:line="240" w:lineRule="auto"/>
    </w:pPr>
    <w:rPr>
      <w:rFonts w:cs="Calibri"/>
      <w:lang w:val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57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2092F"/>
    <w:rPr>
      <w:b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1776C9"/>
    <w:rPr>
      <w:rFonts w:ascii="Arial" w:eastAsiaTheme="majorEastAsia" w:hAnsi="Arial" w:cstheme="majorBidi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0A7425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2B7E4A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25B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migracje.pomorskie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dalena_Macura\Desktop\Papier%20firmowy%20-%20czar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105CD3C8-35EF-4CEB-860C-CAE21D6DCC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4DC58D6-B6AF-44C0-A3FB-47F61587D10F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- czarny</Template>
  <TotalTime>337</TotalTime>
  <Pages>8</Pages>
  <Words>2065</Words>
  <Characters>12395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14432</CharactersWithSpaces>
  <SharedDoc>false</SharedDoc>
  <HLinks>
    <vt:vector size="18" baseType="variant">
      <vt:variant>
        <vt:i4>6225942</vt:i4>
      </vt:variant>
      <vt:variant>
        <vt:i4>0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6225942</vt:i4>
      </vt:variant>
      <vt:variant>
        <vt:i4>3</vt:i4>
      </vt:variant>
      <vt:variant>
        <vt:i4>0</vt:i4>
      </vt:variant>
      <vt:variant>
        <vt:i4>5</vt:i4>
      </vt:variant>
      <vt:variant>
        <vt:lpwstr>http://www.dops.wroc.pl/</vt:lpwstr>
      </vt:variant>
      <vt:variant>
        <vt:lpwstr/>
      </vt:variant>
      <vt:variant>
        <vt:i4>7340045</vt:i4>
      </vt:variant>
      <vt:variant>
        <vt:i4>0</vt:i4>
      </vt:variant>
      <vt:variant>
        <vt:i4>0</vt:i4>
      </vt:variant>
      <vt:variant>
        <vt:i4>5</vt:i4>
      </vt:variant>
      <vt:variant>
        <vt:lpwstr>mailto:dops@dops.wroc.pl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R.Skora@pomorskie.eu</dc:creator>
  <cp:lastModifiedBy>Skóra Roksana</cp:lastModifiedBy>
  <cp:revision>17</cp:revision>
  <cp:lastPrinted>2025-02-04T12:31:00Z</cp:lastPrinted>
  <dcterms:created xsi:type="dcterms:W3CDTF">2026-09-11T12:13:00Z</dcterms:created>
  <dcterms:modified xsi:type="dcterms:W3CDTF">2026-09-28T12:21:00Z</dcterms:modified>
</cp:coreProperties>
</file>